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57" w:rsidRPr="005932F4" w:rsidRDefault="003B0F57" w:rsidP="00AA11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0F57" w:rsidRDefault="003B0F57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2F4">
        <w:rPr>
          <w:rFonts w:ascii="Times New Roman" w:hAnsi="Times New Roman"/>
          <w:sz w:val="24"/>
          <w:szCs w:val="24"/>
        </w:rPr>
        <w:t>общим собранием собственников</w:t>
      </w:r>
      <w:r>
        <w:rPr>
          <w:rFonts w:ascii="Times New Roman" w:hAnsi="Times New Roman"/>
          <w:sz w:val="24"/>
          <w:szCs w:val="24"/>
        </w:rPr>
        <w:t xml:space="preserve"> МКД </w:t>
      </w:r>
    </w:p>
    <w:p w:rsidR="003B0F57" w:rsidRPr="005932F4" w:rsidRDefault="003B0F57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 г. Новосибирск, ул. 2-я Обская, д. 154</w:t>
      </w:r>
    </w:p>
    <w:p w:rsidR="003B0F57" w:rsidRPr="005932F4" w:rsidRDefault="003B0F57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F57" w:rsidRPr="005932F4" w:rsidRDefault="003B0F57" w:rsidP="00AA11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2F4">
        <w:rPr>
          <w:rFonts w:ascii="Times New Roman" w:hAnsi="Times New Roman"/>
          <w:sz w:val="24"/>
          <w:szCs w:val="24"/>
        </w:rPr>
        <w:t>Протокол №___</w:t>
      </w:r>
      <w:r>
        <w:rPr>
          <w:rFonts w:ascii="Times New Roman" w:hAnsi="Times New Roman"/>
          <w:sz w:val="24"/>
          <w:szCs w:val="24"/>
        </w:rPr>
        <w:t>__</w:t>
      </w:r>
      <w:r w:rsidRPr="005932F4">
        <w:rPr>
          <w:rFonts w:ascii="Times New Roman" w:hAnsi="Times New Roman"/>
          <w:sz w:val="24"/>
          <w:szCs w:val="24"/>
        </w:rPr>
        <w:t xml:space="preserve"> от «___</w:t>
      </w:r>
      <w:r>
        <w:rPr>
          <w:rFonts w:ascii="Times New Roman" w:hAnsi="Times New Roman"/>
          <w:sz w:val="24"/>
          <w:szCs w:val="24"/>
        </w:rPr>
        <w:t>__</w:t>
      </w:r>
      <w:r w:rsidRPr="005932F4">
        <w:rPr>
          <w:rFonts w:ascii="Times New Roman" w:hAnsi="Times New Roman"/>
          <w:sz w:val="24"/>
          <w:szCs w:val="24"/>
        </w:rPr>
        <w:t>» _______________2018г.</w:t>
      </w:r>
    </w:p>
    <w:p w:rsidR="003B0F57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F57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F57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A68">
        <w:rPr>
          <w:rFonts w:ascii="Times New Roman" w:hAnsi="Times New Roman"/>
          <w:b/>
          <w:sz w:val="24"/>
          <w:szCs w:val="24"/>
        </w:rPr>
        <w:t xml:space="preserve">Положение о пропускном и внутриобъектовом режиме </w:t>
      </w:r>
    </w:p>
    <w:p w:rsidR="003B0F57" w:rsidRDefault="003B0F57" w:rsidP="00351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A68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</w:t>
      </w:r>
      <w:r w:rsidRPr="00351A68">
        <w:rPr>
          <w:rFonts w:ascii="Times New Roman" w:hAnsi="Times New Roman"/>
          <w:b/>
          <w:sz w:val="24"/>
          <w:szCs w:val="24"/>
        </w:rPr>
        <w:t>жилого комплекса «Марсель»</w:t>
      </w:r>
    </w:p>
    <w:p w:rsidR="003B0F57" w:rsidRDefault="003B0F57" w:rsidP="00AA11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B0F57" w:rsidRPr="00E94507" w:rsidRDefault="003B0F57" w:rsidP="007D0B7B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E94507">
        <w:rPr>
          <w:rFonts w:ascii="Times New Roman" w:hAnsi="Times New Roman"/>
          <w:sz w:val="24"/>
          <w:szCs w:val="24"/>
        </w:rPr>
        <w:t xml:space="preserve">Настоящие правила разработаны в целях обеспечения безопасных условий проживания собственников (пользователей) помещений </w:t>
      </w:r>
      <w:r w:rsidRPr="00E9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многоквартирного дома </w:t>
      </w:r>
      <w:r w:rsidRPr="00E94507">
        <w:rPr>
          <w:rFonts w:ascii="Times New Roman" w:hAnsi="Times New Roman"/>
          <w:sz w:val="24"/>
          <w:szCs w:val="24"/>
        </w:rPr>
        <w:t xml:space="preserve">по адресу: г. Новосибирск, ул. 2-я Обская, д. 154 </w:t>
      </w:r>
      <w:r w:rsidRPr="00E945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(далее – МКД)</w:t>
      </w:r>
      <w:r w:rsidRPr="00E94507">
        <w:rPr>
          <w:rFonts w:ascii="Times New Roman" w:hAnsi="Times New Roman"/>
          <w:sz w:val="24"/>
          <w:szCs w:val="24"/>
        </w:rPr>
        <w:t>, а также их гостей и обеспечения сохранности общего имущества собственников помещений МКД.</w:t>
      </w:r>
    </w:p>
    <w:p w:rsidR="003B0F57" w:rsidRPr="00E94507" w:rsidRDefault="003B0F57" w:rsidP="008C5D9B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E94507">
        <w:rPr>
          <w:rFonts w:ascii="Times New Roman" w:hAnsi="Times New Roman"/>
          <w:sz w:val="24"/>
          <w:szCs w:val="24"/>
        </w:rPr>
        <w:t>Пропускной и внутриобъектовый режим на территории жилого комплекса «Марсель» (далее - ЖК «Марсель») осуществляется круглогодично управляющей организацией (далее – УК) своими силами или с привлечением сторонних лиц (организаций) (далее Исполнитель).</w:t>
      </w:r>
    </w:p>
    <w:p w:rsidR="003B0F57" w:rsidRPr="00E94507" w:rsidRDefault="003B0F57" w:rsidP="00207182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E94507">
        <w:rPr>
          <w:rFonts w:ascii="Times New Roman" w:hAnsi="Times New Roman"/>
          <w:sz w:val="24"/>
          <w:szCs w:val="24"/>
        </w:rPr>
        <w:t>Пропускной и внутриобъектовый режим предусматривает:</w:t>
      </w:r>
    </w:p>
    <w:p w:rsidR="003B0F57" w:rsidRPr="00E94507" w:rsidRDefault="003B0F57" w:rsidP="00207182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E94507">
        <w:rPr>
          <w:rFonts w:ascii="Times New Roman" w:hAnsi="Times New Roman"/>
          <w:sz w:val="24"/>
          <w:szCs w:val="24"/>
        </w:rPr>
        <w:t xml:space="preserve">-  введение ограничения доступа на территорию ЖК «Марсель» посредством установки на въезде/выезде шлагбаумов и автоматических ворот с калитками в «арочных» пролетах; </w:t>
      </w:r>
    </w:p>
    <w:p w:rsidR="003B0F57" w:rsidRPr="00E94507" w:rsidRDefault="003B0F57" w:rsidP="00207182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E94507">
        <w:rPr>
          <w:rFonts w:ascii="Times New Roman" w:hAnsi="Times New Roman"/>
          <w:sz w:val="24"/>
          <w:szCs w:val="24"/>
        </w:rPr>
        <w:t xml:space="preserve">− организацию постов Охраны на территории ЖК «Марсель»; </w:t>
      </w:r>
    </w:p>
    <w:p w:rsidR="003B0F57" w:rsidRPr="00E94507" w:rsidRDefault="003B0F57" w:rsidP="003F48FA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E94507">
        <w:rPr>
          <w:rFonts w:ascii="Times New Roman" w:hAnsi="Times New Roman"/>
          <w:sz w:val="24"/>
          <w:szCs w:val="24"/>
        </w:rPr>
        <w:t xml:space="preserve">− введение пропускной системы доступа, определение порядка выдачи, замены, ключей доступа; </w:t>
      </w:r>
    </w:p>
    <w:p w:rsidR="003B0F57" w:rsidRPr="00E94507" w:rsidRDefault="003B0F57" w:rsidP="003F48FA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sz w:val="24"/>
          <w:szCs w:val="24"/>
        </w:rPr>
      </w:pPr>
      <w:r w:rsidRPr="00E94507">
        <w:rPr>
          <w:rFonts w:ascii="Times New Roman" w:hAnsi="Times New Roman"/>
          <w:sz w:val="24"/>
          <w:szCs w:val="24"/>
        </w:rPr>
        <w:t xml:space="preserve">- </w:t>
      </w:r>
      <w:r w:rsidRPr="00153346">
        <w:rPr>
          <w:rFonts w:ascii="Times New Roman" w:hAnsi="Times New Roman"/>
          <w:sz w:val="24"/>
          <w:szCs w:val="24"/>
          <w:shd w:val="clear" w:color="auto" w:fill="F8F8F8"/>
        </w:rPr>
        <w:t xml:space="preserve">предупреждение и пресечение </w:t>
      </w:r>
      <w:r w:rsidRPr="00153346">
        <w:rPr>
          <w:rFonts w:ascii="Times New Roman" w:hAnsi="Times New Roman"/>
          <w:sz w:val="24"/>
          <w:szCs w:val="24"/>
        </w:rPr>
        <w:t xml:space="preserve">правонарушений </w:t>
      </w:r>
      <w:r>
        <w:rPr>
          <w:rFonts w:ascii="Times New Roman" w:hAnsi="Times New Roman"/>
          <w:sz w:val="24"/>
          <w:szCs w:val="24"/>
        </w:rPr>
        <w:t xml:space="preserve">(происшествий) </w:t>
      </w:r>
      <w:r w:rsidRPr="00153346">
        <w:rPr>
          <w:rFonts w:ascii="Times New Roman" w:hAnsi="Times New Roman"/>
          <w:sz w:val="24"/>
          <w:szCs w:val="24"/>
        </w:rPr>
        <w:t>на территори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94507">
        <w:rPr>
          <w:rFonts w:ascii="Times New Roman" w:hAnsi="Times New Roman"/>
          <w:sz w:val="24"/>
          <w:szCs w:val="24"/>
        </w:rPr>
        <w:t>ЖК «Марсель», создающих угрозу здоровью граждан и сохранности общего имущества собственников МКД.</w:t>
      </w:r>
    </w:p>
    <w:p w:rsidR="003B0F57" w:rsidRPr="00E94507" w:rsidRDefault="003B0F57" w:rsidP="007D0B7B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E94507">
        <w:rPr>
          <w:rFonts w:ascii="Times New Roman" w:hAnsi="Times New Roman"/>
          <w:sz w:val="24"/>
          <w:szCs w:val="24"/>
        </w:rPr>
        <w:t>Требования настоящего положения являются обязательными для выполнения всеми собственниками (пользователями) жилых и нежилых помещений в МКД, их гостями, а также Исполнителем.</w:t>
      </w:r>
    </w:p>
    <w:p w:rsidR="003B0F57" w:rsidRPr="00E94507" w:rsidRDefault="003B0F57" w:rsidP="00AA114F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E94507">
        <w:rPr>
          <w:rFonts w:ascii="Times New Roman" w:hAnsi="Times New Roman"/>
          <w:sz w:val="24"/>
          <w:szCs w:val="24"/>
        </w:rPr>
        <w:t>Контроль за соблюдением настоящего положения осуществляет УК, Совет дома, члены которого вправе запрашивать у УК информацию и документы, касающиеся пропускного и внутриобъектового режима. Срок предоставления информации не должен превышать 2 (двух) рабочих дней.</w:t>
      </w:r>
    </w:p>
    <w:p w:rsidR="003B0F57" w:rsidRDefault="003B0F57" w:rsidP="000B41FC">
      <w:pPr>
        <w:pStyle w:val="ListParagraph"/>
        <w:tabs>
          <w:tab w:val="left" w:pos="993"/>
        </w:tabs>
        <w:spacing w:after="0" w:line="240" w:lineRule="auto"/>
        <w:ind w:left="567" w:righ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B0F57" w:rsidRDefault="003B0F57" w:rsidP="000E69F0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A66C8D">
        <w:rPr>
          <w:rFonts w:ascii="Times New Roman" w:hAnsi="Times New Roman"/>
          <w:b/>
          <w:sz w:val="24"/>
          <w:szCs w:val="24"/>
        </w:rPr>
        <w:t>2. Внутриобъектовый режим</w:t>
      </w:r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 xml:space="preserve"> Внутриобъектовый режим – комплекс мероприятий, направленных на поддержание установленного порядка на территории ЖК «Марсель», местах общего пользования и создание необходимых условий для комфортного проживания собственников (пользователей), их гостей, а также сохранности общего имущества собственников МКД. </w:t>
      </w:r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Практическое осуществление внутриобъектового режима возлагается на службу Охраны. </w:t>
      </w:r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Собственники (пользователи) помещений в МКД</w:t>
      </w:r>
      <w:r>
        <w:rPr>
          <w:rFonts w:ascii="Times New Roman" w:hAnsi="Times New Roman"/>
          <w:sz w:val="24"/>
          <w:szCs w:val="24"/>
        </w:rPr>
        <w:t>, члены их семей</w:t>
      </w:r>
      <w:r w:rsidRPr="0069286D">
        <w:rPr>
          <w:rFonts w:ascii="Times New Roman" w:hAnsi="Times New Roman"/>
          <w:sz w:val="24"/>
          <w:szCs w:val="24"/>
        </w:rPr>
        <w:t xml:space="preserve"> могут находиться на территории ЖК «Марсель» без ограничения времени. </w:t>
      </w:r>
    </w:p>
    <w:p w:rsidR="003B0F57" w:rsidRPr="008B2364" w:rsidRDefault="003B0F57" w:rsidP="008B2364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8B2364">
        <w:rPr>
          <w:rFonts w:ascii="Times New Roman" w:hAnsi="Times New Roman"/>
          <w:sz w:val="24"/>
          <w:szCs w:val="24"/>
        </w:rPr>
        <w:t xml:space="preserve">Гости могут находиться на территории ЖК «Марсель» только по приглашению собственника (пользователя) помещения в </w:t>
      </w:r>
      <w:r>
        <w:rPr>
          <w:rFonts w:ascii="Times New Roman" w:hAnsi="Times New Roman"/>
          <w:sz w:val="24"/>
          <w:szCs w:val="24"/>
        </w:rPr>
        <w:t xml:space="preserve">МКД в </w:t>
      </w:r>
      <w:r w:rsidRPr="008B2364">
        <w:rPr>
          <w:rFonts w:ascii="Times New Roman" w:hAnsi="Times New Roman"/>
          <w:sz w:val="24"/>
          <w:szCs w:val="24"/>
        </w:rPr>
        <w:t>его присутствии. Собственник обязан проинформировать приглашенных гостей о правилах поведения на территории ЖК «Марсель». После окончания визита, гости должны покинуть территорию ЖК «Марсель».</w:t>
      </w:r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 xml:space="preserve">Без сопровождения собственника (пользователя) </w:t>
      </w:r>
      <w:r>
        <w:rPr>
          <w:rFonts w:ascii="Times New Roman" w:hAnsi="Times New Roman"/>
          <w:sz w:val="24"/>
          <w:szCs w:val="24"/>
        </w:rPr>
        <w:t xml:space="preserve">помещения в МКД </w:t>
      </w:r>
      <w:r w:rsidRPr="0069286D">
        <w:rPr>
          <w:rFonts w:ascii="Times New Roman" w:hAnsi="Times New Roman"/>
          <w:sz w:val="24"/>
          <w:szCs w:val="24"/>
        </w:rPr>
        <w:t>на территории ЖК «Марсель» могут находиться:</w:t>
      </w:r>
      <w:bookmarkStart w:id="0" w:name="_GoBack"/>
    </w:p>
    <w:p w:rsidR="003B0F57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сотрудники УК;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представители </w:t>
      </w:r>
      <w:r w:rsidRPr="0069286D">
        <w:rPr>
          <w:rFonts w:ascii="Times New Roman" w:hAnsi="Times New Roman"/>
          <w:sz w:val="24"/>
          <w:szCs w:val="24"/>
        </w:rPr>
        <w:t>подр</w:t>
      </w:r>
      <w:r>
        <w:rPr>
          <w:rFonts w:ascii="Times New Roman" w:hAnsi="Times New Roman"/>
          <w:sz w:val="24"/>
          <w:szCs w:val="24"/>
        </w:rPr>
        <w:t xml:space="preserve">ядных </w:t>
      </w:r>
      <w:r w:rsidRPr="0069286D">
        <w:rPr>
          <w:rFonts w:ascii="Times New Roman" w:hAnsi="Times New Roman"/>
          <w:sz w:val="24"/>
          <w:szCs w:val="24"/>
        </w:rPr>
        <w:t>и иных организацией,</w:t>
      </w:r>
      <w:r>
        <w:rPr>
          <w:rFonts w:ascii="Times New Roman" w:hAnsi="Times New Roman"/>
          <w:sz w:val="24"/>
          <w:szCs w:val="24"/>
        </w:rPr>
        <w:t xml:space="preserve"> выполняющих работы на территории ЖК «Марсель»</w:t>
      </w:r>
      <w:r w:rsidRPr="0069286D">
        <w:rPr>
          <w:rFonts w:ascii="Times New Roman" w:hAnsi="Times New Roman"/>
          <w:sz w:val="24"/>
          <w:szCs w:val="24"/>
        </w:rPr>
        <w:t>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представители экстренных аварийно-спасательных служб</w:t>
      </w:r>
      <w:r>
        <w:rPr>
          <w:rFonts w:ascii="Times New Roman" w:hAnsi="Times New Roman"/>
          <w:sz w:val="24"/>
          <w:szCs w:val="24"/>
        </w:rPr>
        <w:t>, полиции, ГБР</w:t>
      </w:r>
      <w:r w:rsidRPr="0069286D">
        <w:rPr>
          <w:rFonts w:ascii="Times New Roman" w:hAnsi="Times New Roman"/>
          <w:sz w:val="24"/>
          <w:szCs w:val="24"/>
        </w:rPr>
        <w:t>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представители проверяющих, надзорных органов и служб;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представители службы доставки;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лица, осуществляющие ремонтно-строительные работы в помещениях, принадлежащих собственникам;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лица, осуществляющие погрузочно-разгрузочные работы</w:t>
      </w:r>
      <w:r>
        <w:rPr>
          <w:rFonts w:ascii="Times New Roman" w:hAnsi="Times New Roman"/>
          <w:sz w:val="24"/>
          <w:szCs w:val="24"/>
        </w:rPr>
        <w:t>.</w:t>
      </w:r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Допуск гостей на территорию ЖК «Марсель» в ночное время предоставляется самим собственником (пользователем)</w:t>
      </w:r>
      <w:r>
        <w:rPr>
          <w:rFonts w:ascii="Times New Roman" w:hAnsi="Times New Roman"/>
          <w:sz w:val="24"/>
          <w:szCs w:val="24"/>
        </w:rPr>
        <w:t xml:space="preserve"> помещения в МКД</w:t>
      </w:r>
      <w:r w:rsidRPr="0069286D">
        <w:rPr>
          <w:rFonts w:ascii="Times New Roman" w:hAnsi="Times New Roman"/>
          <w:sz w:val="24"/>
          <w:szCs w:val="24"/>
        </w:rPr>
        <w:t>.</w:t>
      </w:r>
      <w:bookmarkEnd w:id="0"/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На придомовой территории и местах общего пользования запрещено: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поведение, выражающее явное неуважение к обществу, включая нецензурную брань, агрессивное поведение, оскорбительное приставание к гражданам, повреждение чужого имущества;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color w:val="000000"/>
          <w:sz w:val="24"/>
          <w:szCs w:val="24"/>
        </w:rPr>
        <w:t xml:space="preserve">- нарушать «режим тишины» и </w:t>
      </w:r>
      <w:r w:rsidRPr="0069286D">
        <w:rPr>
          <w:rFonts w:ascii="Times New Roman" w:hAnsi="Times New Roman"/>
          <w:sz w:val="24"/>
          <w:szCs w:val="24"/>
        </w:rPr>
        <w:t>покой граждан (временной интервал устанавливается в соответствии с региональным законодательством);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употребление спиртосодержащей, алкогольной продукции, в том числе вино, пиво, наркотических, психотропных веществ;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 xml:space="preserve">- курение табачных изделий, использование электронных испарителей и применение никотиносодержащих веществ на расстоянии ближе </w:t>
      </w:r>
      <w:smartTag w:uri="urn:schemas-microsoft-com:office:smarttags" w:element="metricconverter">
        <w:smartTagPr>
          <w:attr w:name="ProductID" w:val="5 метров"/>
        </w:smartTagPr>
        <w:r w:rsidRPr="0069286D">
          <w:rPr>
            <w:rFonts w:ascii="Times New Roman" w:hAnsi="Times New Roman"/>
            <w:sz w:val="24"/>
            <w:szCs w:val="24"/>
          </w:rPr>
          <w:t>5 метров</w:t>
        </w:r>
      </w:smartTag>
      <w:r w:rsidRPr="0069286D">
        <w:rPr>
          <w:rFonts w:ascii="Times New Roman" w:hAnsi="Times New Roman"/>
          <w:sz w:val="24"/>
          <w:szCs w:val="24"/>
        </w:rPr>
        <w:t xml:space="preserve"> от подъездов, прогулочных дорожек, границ детской площадки, в беседках и на скамейках, на спортивных площадках. Допустимо курение и использование никотиносодержащих веществ в радиусе </w:t>
      </w:r>
      <w:smartTag w:uri="urn:schemas-microsoft-com:office:smarttags" w:element="metricconverter">
        <w:smartTagPr>
          <w:attr w:name="ProductID" w:val="10 метров"/>
        </w:smartTagPr>
        <w:r w:rsidRPr="0069286D">
          <w:rPr>
            <w:rFonts w:ascii="Times New Roman" w:hAnsi="Times New Roman"/>
            <w:sz w:val="24"/>
            <w:szCs w:val="24"/>
          </w:rPr>
          <w:t>10 метров</w:t>
        </w:r>
      </w:smartTag>
      <w:r w:rsidRPr="0069286D">
        <w:rPr>
          <w:rFonts w:ascii="Times New Roman" w:hAnsi="Times New Roman"/>
          <w:sz w:val="24"/>
          <w:szCs w:val="24"/>
        </w:rPr>
        <w:t xml:space="preserve"> от специально установленных информационных знаков “Место для курения”;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 xml:space="preserve">- захламлять и засорять территорию строительным и бытовым мусором; 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 xml:space="preserve">- </w:t>
      </w:r>
      <w:r w:rsidRPr="0069286D">
        <w:rPr>
          <w:rFonts w:ascii="Times New Roman" w:hAnsi="Times New Roman"/>
          <w:sz w:val="24"/>
          <w:szCs w:val="24"/>
          <w:shd w:val="clear" w:color="auto" w:fill="FFFFFF"/>
        </w:rPr>
        <w:t>приносить и оставлять бутылки, любые виды взрывоопасных, пожароопасных, токсичных и сильно пахнущих веществ;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 xml:space="preserve">- выгуливать домашних животных (осуществляется только на специально отведенных для этого местах); 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нахождение в состоянии алкогольного, наркотического опьянения, под воздействием психотропных веществ;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портить общее имущество собственников, объекты благоустройства;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вытаптывать газоны, клумбы, рвать и выкапывать цветы и другие зеленые насаждения, ломать кустарники и деревья;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разведение огня в любое время на всей территории ЖК «Марсель»;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применение пиротехнических средств (за исключением случаев предварительного согласования с УК в пределах специально отведенной площадки);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парковка автомашин в неустановленных местах;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мойка транспортных средств, при которой загрязненная вода попадает на дорожное и тротуарное покрытие;</w:t>
      </w:r>
    </w:p>
    <w:p w:rsidR="003B0F57" w:rsidRPr="0069286D" w:rsidRDefault="003B0F57" w:rsidP="0069286D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- совершать любые другие противоправные действия.</w:t>
      </w:r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  <w:lang w:eastAsia="ru-RU"/>
        </w:rPr>
        <w:t>Движение транспортных средств по территории ЖК «Марсель» осуществляется со скоростью не более 10 км/час, в строгом соответствии с правилами дорожного движения (ПДД).</w:t>
      </w:r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>УК ведет реестр владельцев транспортных средств собственников (пользователей) помещений в МКД, с указанием регистрационных номеров транспортного средства и контактных телефонов владельцев.</w:t>
      </w:r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</w:rPr>
        <w:t xml:space="preserve">Сотрудники службы Охраны должны иметь доступ к информации реестра владельцев транспортных средств. Актуальный реестр должен передаваться в распоряжение сотрудников службы Охраны не реже 1 раза в месяц. </w:t>
      </w:r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  <w:lang w:eastAsia="ru-RU"/>
        </w:rPr>
        <w:t>Парковка транспортных средств на территории ЖК «Марсель» осуществляется в соответствии с Правилами наземной парковки.</w:t>
      </w:r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  <w:lang w:eastAsia="ru-RU"/>
        </w:rPr>
        <w:t xml:space="preserve">Погрузочно-разгрузочные работы на территории ЖК «Марсель» производятся только в дневное время без затруднения прохода гражданам, проезда иным транспортным средствам. После завершения погрузочно-разгрузочных работ должен быть наведен порядок в месте, где они осуществлялись, а транспортное средство «убрано» от подъезда и выведено за пределы территории ЖК «Марсель». </w:t>
      </w:r>
    </w:p>
    <w:p w:rsidR="003B0F57" w:rsidRPr="0069286D" w:rsidRDefault="003B0F57" w:rsidP="0069286D">
      <w:pPr>
        <w:pStyle w:val="ListParagraph"/>
        <w:numPr>
          <w:ilvl w:val="1"/>
          <w:numId w:val="11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69286D">
        <w:rPr>
          <w:rFonts w:ascii="Times New Roman" w:hAnsi="Times New Roman"/>
          <w:sz w:val="24"/>
          <w:szCs w:val="24"/>
          <w:lang w:eastAsia="ru-RU"/>
        </w:rPr>
        <w:t>При проведении погрузочно-разгрузочных работ, лица их инициирующие, несут ответственность за ущерб, нанесенный в результате выполнения таких работ местам общего пользования, благоустройству, а также имуществу третьих лиц. Причиненный ущерб подлежит возмещению инициатором работ в полном объеме.</w:t>
      </w:r>
    </w:p>
    <w:p w:rsidR="003B0F57" w:rsidRPr="00DC336A" w:rsidRDefault="003B0F57" w:rsidP="00DC336A">
      <w:pPr>
        <w:pStyle w:val="ListParagraph"/>
        <w:tabs>
          <w:tab w:val="left" w:pos="993"/>
          <w:tab w:val="left" w:pos="1260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B0F57" w:rsidRPr="00A66C8D" w:rsidRDefault="003B0F57" w:rsidP="000E69F0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A66C8D">
        <w:rPr>
          <w:rFonts w:ascii="Times New Roman" w:hAnsi="Times New Roman"/>
          <w:b/>
          <w:sz w:val="24"/>
          <w:szCs w:val="24"/>
        </w:rPr>
        <w:t>З. Пропускной режим</w:t>
      </w:r>
    </w:p>
    <w:p w:rsidR="003B0F57" w:rsidRPr="002E39A9" w:rsidRDefault="003B0F57" w:rsidP="005A6623">
      <w:pPr>
        <w:pStyle w:val="ListParagraph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2E39A9">
        <w:rPr>
          <w:rFonts w:ascii="Times New Roman" w:hAnsi="Times New Roman"/>
          <w:sz w:val="24"/>
          <w:szCs w:val="24"/>
        </w:rPr>
        <w:t>Пропускной режим представляет собой совокупность правил, регламентирующих порядок входа/выхода граждан, въезда/выезда автотранспортных средств на территории ЖК «Марсель».</w:t>
      </w:r>
    </w:p>
    <w:p w:rsidR="003B0F57" w:rsidRPr="002E39A9" w:rsidRDefault="003B0F57" w:rsidP="00A16684">
      <w:pPr>
        <w:pStyle w:val="ListParagraph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2E39A9">
        <w:rPr>
          <w:rFonts w:ascii="Times New Roman" w:hAnsi="Times New Roman"/>
          <w:sz w:val="24"/>
          <w:szCs w:val="24"/>
          <w:shd w:val="clear" w:color="auto" w:fill="FFFFFF"/>
        </w:rPr>
        <w:t>Практическое осуществление пропускного режима возлагается на службу Охраны и сотрудников УК (в части ведения электронной базы данных шлагбаума).</w:t>
      </w:r>
    </w:p>
    <w:p w:rsidR="003B0F57" w:rsidRPr="002E39A9" w:rsidRDefault="003B0F57" w:rsidP="002E39A9">
      <w:pPr>
        <w:pStyle w:val="ListParagraph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2E39A9">
        <w:rPr>
          <w:rFonts w:ascii="Times New Roman" w:hAnsi="Times New Roman"/>
          <w:sz w:val="24"/>
          <w:szCs w:val="24"/>
        </w:rPr>
        <w:t xml:space="preserve">Доступ собственников (пользователей) </w:t>
      </w:r>
      <w:r>
        <w:rPr>
          <w:rFonts w:ascii="Times New Roman" w:hAnsi="Times New Roman"/>
          <w:sz w:val="24"/>
          <w:szCs w:val="24"/>
        </w:rPr>
        <w:t xml:space="preserve">помещений в МКД, членов их семей </w:t>
      </w:r>
      <w:r w:rsidRPr="002E39A9">
        <w:rPr>
          <w:rFonts w:ascii="Times New Roman" w:hAnsi="Times New Roman"/>
          <w:sz w:val="24"/>
          <w:szCs w:val="24"/>
        </w:rPr>
        <w:t>на территорию ЖК «Марсель»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9A9">
        <w:rPr>
          <w:rFonts w:ascii="Times New Roman" w:hAnsi="Times New Roman"/>
          <w:sz w:val="24"/>
          <w:szCs w:val="24"/>
        </w:rPr>
        <w:t>осуществляется с использованием ключа доступа:</w:t>
      </w:r>
    </w:p>
    <w:p w:rsidR="003B0F57" w:rsidRDefault="003B0F57" w:rsidP="002E39A9">
      <w:pPr>
        <w:pStyle w:val="ListParagraph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512"/>
        <w:gridCol w:w="2700"/>
        <w:gridCol w:w="3600"/>
      </w:tblGrid>
      <w:tr w:rsidR="003B0F57" w:rsidRPr="00E06C71" w:rsidTr="00A16684">
        <w:tc>
          <w:tcPr>
            <w:tcW w:w="586" w:type="dxa"/>
          </w:tcPr>
          <w:p w:rsidR="003B0F57" w:rsidRPr="00E06C7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12" w:type="dxa"/>
          </w:tcPr>
          <w:p w:rsidR="003B0F57" w:rsidRPr="00E06C7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E06C71">
              <w:rPr>
                <w:rFonts w:ascii="Times New Roman" w:hAnsi="Times New Roman"/>
                <w:sz w:val="20"/>
                <w:szCs w:val="20"/>
              </w:rPr>
              <w:t xml:space="preserve"> ключа</w:t>
            </w:r>
          </w:p>
        </w:tc>
        <w:tc>
          <w:tcPr>
            <w:tcW w:w="2700" w:type="dxa"/>
          </w:tcPr>
          <w:p w:rsidR="003B0F57" w:rsidRPr="00E06C7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Доступ</w:t>
            </w:r>
          </w:p>
        </w:tc>
        <w:tc>
          <w:tcPr>
            <w:tcW w:w="3600" w:type="dxa"/>
          </w:tcPr>
          <w:p w:rsidR="003B0F57" w:rsidRPr="00E06C71" w:rsidRDefault="003B0F57" w:rsidP="00A16684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Иные сведения</w:t>
            </w:r>
          </w:p>
        </w:tc>
      </w:tr>
      <w:tr w:rsidR="003B0F57" w:rsidRPr="00E06C71" w:rsidTr="00A16684">
        <w:tc>
          <w:tcPr>
            <w:tcW w:w="586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Электронный ключ (брелок)</w:t>
            </w:r>
          </w:p>
        </w:tc>
        <w:tc>
          <w:tcPr>
            <w:tcW w:w="2700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Открывает шлагбаум и автоматические ворота</w:t>
            </w:r>
          </w:p>
        </w:tc>
        <w:tc>
          <w:tcPr>
            <w:tcW w:w="3600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Приобретается собственником (пользователем) самостоятельно. Программирование ключа може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осуществлять УК либо сторонняя </w:t>
            </w:r>
            <w:r w:rsidRPr="00E06C71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3B0F57" w:rsidRPr="00E06C71" w:rsidTr="00A16684">
        <w:tc>
          <w:tcPr>
            <w:tcW w:w="586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Телефонный ключ (по номеру телефона)</w:t>
            </w:r>
          </w:p>
        </w:tc>
        <w:tc>
          <w:tcPr>
            <w:tcW w:w="2700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Открывает шлагбаум и автоматические ворота</w:t>
            </w:r>
          </w:p>
        </w:tc>
        <w:tc>
          <w:tcPr>
            <w:tcW w:w="3600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Занесение номера телефона собственника (пользователя) в электронную базу данных шлагбаума осуществляет УК</w:t>
            </w:r>
          </w:p>
        </w:tc>
      </w:tr>
      <w:tr w:rsidR="003B0F57" w:rsidRPr="00E06C71" w:rsidTr="00A16684">
        <w:tc>
          <w:tcPr>
            <w:tcW w:w="586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Домофонный ключ (чип)</w:t>
            </w:r>
          </w:p>
        </w:tc>
        <w:tc>
          <w:tcPr>
            <w:tcW w:w="2700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Открывает пешеходную калитку автоматических ворот и дверь в подъезд</w:t>
            </w:r>
          </w:p>
        </w:tc>
        <w:tc>
          <w:tcPr>
            <w:tcW w:w="3600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Приобретается собственником (пользователем) самостоятельно у организации, обслуживающей технические средства ограничения доступа (домофон)</w:t>
            </w:r>
          </w:p>
        </w:tc>
      </w:tr>
    </w:tbl>
    <w:p w:rsidR="003B0F57" w:rsidRDefault="003B0F57" w:rsidP="00A16684">
      <w:pPr>
        <w:pStyle w:val="ListParagraph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E06C71" w:rsidRDefault="003B0F57" w:rsidP="008B2364">
      <w:pPr>
        <w:pStyle w:val="ListParagraph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E06C71">
        <w:rPr>
          <w:rFonts w:ascii="Times New Roman" w:hAnsi="Times New Roman"/>
          <w:sz w:val="24"/>
          <w:szCs w:val="24"/>
        </w:rPr>
        <w:t>При временном отсутствии ключа доступа или его неисправности собственник (пользователь) помещения в МКД</w:t>
      </w:r>
      <w:r>
        <w:rPr>
          <w:rFonts w:ascii="Times New Roman" w:hAnsi="Times New Roman"/>
          <w:sz w:val="24"/>
          <w:szCs w:val="24"/>
        </w:rPr>
        <w:t>, члены их семей</w:t>
      </w:r>
      <w:r w:rsidRPr="00E06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 w:rsidRPr="00E06C71">
        <w:rPr>
          <w:rFonts w:ascii="Times New Roman" w:hAnsi="Times New Roman"/>
          <w:sz w:val="24"/>
          <w:szCs w:val="24"/>
        </w:rPr>
        <w:t xml:space="preserve"> быть допущен</w:t>
      </w:r>
      <w:r>
        <w:rPr>
          <w:rFonts w:ascii="Times New Roman" w:hAnsi="Times New Roman"/>
          <w:sz w:val="24"/>
          <w:szCs w:val="24"/>
        </w:rPr>
        <w:t>ы</w:t>
      </w:r>
      <w:r w:rsidRPr="00E06C71">
        <w:rPr>
          <w:rFonts w:ascii="Times New Roman" w:hAnsi="Times New Roman"/>
          <w:sz w:val="24"/>
          <w:szCs w:val="24"/>
        </w:rPr>
        <w:t xml:space="preserve"> сотрудником службы Охраны при условии удо</w:t>
      </w:r>
      <w:r>
        <w:rPr>
          <w:rFonts w:ascii="Times New Roman" w:hAnsi="Times New Roman"/>
          <w:sz w:val="24"/>
          <w:szCs w:val="24"/>
        </w:rPr>
        <w:t>влетворительной идентификации (П</w:t>
      </w:r>
      <w:r w:rsidRPr="00E06C71">
        <w:rPr>
          <w:rFonts w:ascii="Times New Roman" w:hAnsi="Times New Roman"/>
          <w:sz w:val="24"/>
          <w:szCs w:val="24"/>
        </w:rPr>
        <w:t>аспорт с пропиской по адресу ЖК</w:t>
      </w:r>
      <w:r>
        <w:rPr>
          <w:rFonts w:ascii="Times New Roman" w:hAnsi="Times New Roman"/>
          <w:sz w:val="24"/>
          <w:szCs w:val="24"/>
        </w:rPr>
        <w:t xml:space="preserve"> «Марсель»</w:t>
      </w:r>
      <w:r w:rsidRPr="00E06C7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Д</w:t>
      </w:r>
      <w:r w:rsidRPr="00E06C71">
        <w:rPr>
          <w:rFonts w:ascii="Times New Roman" w:hAnsi="Times New Roman"/>
          <w:sz w:val="24"/>
          <w:szCs w:val="24"/>
        </w:rPr>
        <w:t>окумент, удостоверяющий право собственности</w:t>
      </w:r>
      <w:r>
        <w:rPr>
          <w:rFonts w:ascii="Times New Roman" w:hAnsi="Times New Roman"/>
          <w:sz w:val="24"/>
          <w:szCs w:val="24"/>
        </w:rPr>
        <w:t>+Д</w:t>
      </w:r>
      <w:r w:rsidRPr="00E06C71">
        <w:rPr>
          <w:rFonts w:ascii="Times New Roman" w:hAnsi="Times New Roman"/>
          <w:sz w:val="24"/>
          <w:szCs w:val="24"/>
        </w:rPr>
        <w:t>окумент, удостоверяющий личность/</w:t>
      </w:r>
      <w:r>
        <w:rPr>
          <w:rFonts w:ascii="Times New Roman" w:hAnsi="Times New Roman"/>
          <w:sz w:val="24"/>
          <w:szCs w:val="24"/>
        </w:rPr>
        <w:t>Договор найма помещения+Д</w:t>
      </w:r>
      <w:r w:rsidRPr="00E06C71">
        <w:rPr>
          <w:rFonts w:ascii="Times New Roman" w:hAnsi="Times New Roman"/>
          <w:sz w:val="24"/>
          <w:szCs w:val="24"/>
        </w:rPr>
        <w:t>окумент, удостоверяющий личность</w:t>
      </w:r>
      <w:r>
        <w:rPr>
          <w:rFonts w:ascii="Times New Roman" w:hAnsi="Times New Roman"/>
          <w:sz w:val="24"/>
          <w:szCs w:val="24"/>
        </w:rPr>
        <w:t>/Документ, подтверждающий родство с собственником (пользователем) помещения в МКД+Д</w:t>
      </w:r>
      <w:r w:rsidRPr="00E06C71">
        <w:rPr>
          <w:rFonts w:ascii="Times New Roman" w:hAnsi="Times New Roman"/>
          <w:sz w:val="24"/>
          <w:szCs w:val="24"/>
        </w:rPr>
        <w:t>окумент, удостоверяющий личность).</w:t>
      </w:r>
    </w:p>
    <w:p w:rsidR="003B0F57" w:rsidRPr="0051760A" w:rsidRDefault="003B0F57" w:rsidP="008B2364">
      <w:pPr>
        <w:pStyle w:val="ListParagraph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51760A">
        <w:rPr>
          <w:rFonts w:ascii="Times New Roman" w:hAnsi="Times New Roman"/>
          <w:sz w:val="24"/>
          <w:szCs w:val="24"/>
        </w:rPr>
        <w:t xml:space="preserve">Доступ гостям на территорию ЖК «Марсель» осуществляет собственник (пользователь) помещения в МКД самостоятельно с помощью ключа доступа (электронного/телефонного/домофонного). </w:t>
      </w:r>
    </w:p>
    <w:p w:rsidR="003B0F57" w:rsidRPr="0051760A" w:rsidRDefault="003B0F57" w:rsidP="008B2364">
      <w:pPr>
        <w:pStyle w:val="ListParagraph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51760A">
        <w:rPr>
          <w:rFonts w:ascii="Times New Roman" w:hAnsi="Times New Roman"/>
          <w:sz w:val="24"/>
          <w:szCs w:val="24"/>
        </w:rPr>
        <w:t>Сотрудники УК, представители подрядных и иных организацией, выполняющих работы на территории ЖК «Марсель», осуществляют доступ на территорию ЖК «Марсель» с помощью ключа доступа (электронного/телефонного/домофонного). Иные лица могут находиться на территории ЖК «Марсель» по прямому указанию УК.</w:t>
      </w:r>
    </w:p>
    <w:p w:rsidR="003B0F57" w:rsidRPr="00971B6C" w:rsidRDefault="003B0F57" w:rsidP="00971B6C">
      <w:pPr>
        <w:pStyle w:val="ListParagraph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sz w:val="24"/>
          <w:szCs w:val="24"/>
        </w:rPr>
      </w:pPr>
      <w:r w:rsidRPr="00971B6C">
        <w:rPr>
          <w:rFonts w:ascii="Times New Roman" w:hAnsi="Times New Roman"/>
          <w:sz w:val="24"/>
          <w:szCs w:val="24"/>
          <w:lang w:eastAsia="ru-RU"/>
        </w:rPr>
        <w:t xml:space="preserve">Въезд транспортных средств на территорию ЖК «Марсель» и выезд осуществляется через пост Охраны, где установлен шлагбаум. </w:t>
      </w:r>
      <w:r w:rsidRPr="00971B6C">
        <w:rPr>
          <w:rFonts w:ascii="Times New Roman" w:hAnsi="Times New Roman"/>
          <w:sz w:val="24"/>
          <w:szCs w:val="24"/>
        </w:rPr>
        <w:t>В целях обеспечения пропускного режима с 8:00 до 10:00 и с 17:00 до 20:00 в рабочие дни устанавливаются периоды обязательного присутствия сотрудника службы Охраны на посту вблизи въездного шлагбаума с целью непосредственного контроля въезда/выезда, пресечения попыток несанкционированного въезда и решения конфликтных ситуаций.</w:t>
      </w:r>
    </w:p>
    <w:p w:rsidR="003B0F57" w:rsidRPr="00971B6C" w:rsidRDefault="003B0F57" w:rsidP="00971B6C">
      <w:pPr>
        <w:pStyle w:val="ListParagraph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39"/>
        <w:jc w:val="both"/>
        <w:rPr>
          <w:rFonts w:ascii="Times New Roman" w:hAnsi="Times New Roman"/>
          <w:sz w:val="24"/>
          <w:szCs w:val="24"/>
        </w:rPr>
      </w:pPr>
      <w:r w:rsidRPr="00971B6C">
        <w:rPr>
          <w:rFonts w:ascii="Times New Roman" w:hAnsi="Times New Roman"/>
          <w:sz w:val="24"/>
          <w:szCs w:val="24"/>
          <w:lang w:eastAsia="ru-RU"/>
        </w:rPr>
        <w:t>Пост охраны, где установлен шлагбаум,</w:t>
      </w:r>
      <w:r w:rsidRPr="00971B6C">
        <w:rPr>
          <w:rFonts w:ascii="Times New Roman" w:hAnsi="Times New Roman"/>
          <w:sz w:val="24"/>
          <w:szCs w:val="24"/>
        </w:rPr>
        <w:t xml:space="preserve"> ведет Журнал въезда/выезда транспортных средств (Таблица 1), в котором отражаются сведения о предоставлении доступа на территорию ЖК «Марсель» автомашинам собственников (пользователей) помещений в МКД, не имеющих ключа доступа, а также такси, службам доставки, поставщикам коммерческих предприятий, аварийно-спасательным службам, полиции, ГБР, иным федеральным и муниципальным службам.</w:t>
      </w:r>
    </w:p>
    <w:p w:rsidR="003B0F57" w:rsidRDefault="003B0F57" w:rsidP="00E06C71">
      <w:pPr>
        <w:pStyle w:val="ListParagraph"/>
        <w:tabs>
          <w:tab w:val="left" w:pos="993"/>
        </w:tabs>
        <w:spacing w:after="0" w:line="240" w:lineRule="auto"/>
        <w:ind w:left="0" w:right="142"/>
        <w:jc w:val="both"/>
      </w:pPr>
    </w:p>
    <w:p w:rsidR="003B0F57" w:rsidRPr="00971B6C" w:rsidRDefault="003B0F57" w:rsidP="00971B6C">
      <w:pPr>
        <w:pStyle w:val="ListParagraph"/>
        <w:tabs>
          <w:tab w:val="left" w:pos="993"/>
        </w:tabs>
        <w:spacing w:after="0" w:line="240" w:lineRule="auto"/>
        <w:ind w:left="0" w:right="142" w:firstLine="180"/>
        <w:jc w:val="both"/>
        <w:rPr>
          <w:rFonts w:ascii="Times New Roman" w:hAnsi="Times New Roman"/>
          <w:b/>
          <w:sz w:val="20"/>
          <w:szCs w:val="20"/>
        </w:rPr>
      </w:pPr>
      <w:r w:rsidRPr="00971B6C">
        <w:rPr>
          <w:rFonts w:ascii="Times New Roman" w:hAnsi="Times New Roman"/>
          <w:b/>
          <w:sz w:val="20"/>
          <w:szCs w:val="20"/>
        </w:rPr>
        <w:t>Таблица № 1 Форма и образец записи в Журнале въезда/выезда транспортных средств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5"/>
        <w:gridCol w:w="1595"/>
        <w:gridCol w:w="1595"/>
        <w:gridCol w:w="1373"/>
        <w:gridCol w:w="1595"/>
        <w:gridCol w:w="1645"/>
      </w:tblGrid>
      <w:tr w:rsidR="003B0F57" w:rsidRPr="00E06C71" w:rsidTr="009B2763">
        <w:tc>
          <w:tcPr>
            <w:tcW w:w="1595" w:type="dxa"/>
          </w:tcPr>
          <w:p w:rsidR="003B0F57" w:rsidRPr="00E06C7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Гос. номер</w:t>
            </w:r>
          </w:p>
        </w:tc>
        <w:tc>
          <w:tcPr>
            <w:tcW w:w="1595" w:type="dxa"/>
          </w:tcPr>
          <w:p w:rsidR="003B0F57" w:rsidRPr="00E06C7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595" w:type="dxa"/>
          </w:tcPr>
          <w:p w:rsidR="003B0F57" w:rsidRPr="00E06C7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К кому прибыл (№ помещения)</w:t>
            </w:r>
          </w:p>
        </w:tc>
        <w:tc>
          <w:tcPr>
            <w:tcW w:w="1373" w:type="dxa"/>
          </w:tcPr>
          <w:p w:rsidR="003B0F57" w:rsidRPr="00E06C7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Обоснование допуска</w:t>
            </w:r>
          </w:p>
        </w:tc>
        <w:tc>
          <w:tcPr>
            <w:tcW w:w="1595" w:type="dxa"/>
          </w:tcPr>
          <w:p w:rsidR="003B0F57" w:rsidRPr="00E06C7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Дата и время въезда</w:t>
            </w:r>
          </w:p>
        </w:tc>
        <w:tc>
          <w:tcPr>
            <w:tcW w:w="1645" w:type="dxa"/>
          </w:tcPr>
          <w:p w:rsidR="003B0F57" w:rsidRPr="00E06C71" w:rsidRDefault="003B0F57" w:rsidP="0051760A">
            <w:pPr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Дата и время выезда</w:t>
            </w:r>
          </w:p>
        </w:tc>
      </w:tr>
      <w:tr w:rsidR="003B0F57" w:rsidRPr="00E06C71" w:rsidTr="009B2763">
        <w:tc>
          <w:tcPr>
            <w:tcW w:w="1595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А 876 НГ</w:t>
            </w:r>
          </w:p>
        </w:tc>
        <w:tc>
          <w:tcPr>
            <w:tcW w:w="1595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Ниссан серый</w:t>
            </w:r>
          </w:p>
        </w:tc>
        <w:tc>
          <w:tcPr>
            <w:tcW w:w="1595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373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такси</w:t>
            </w:r>
          </w:p>
        </w:tc>
        <w:tc>
          <w:tcPr>
            <w:tcW w:w="1595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11</w:t>
            </w:r>
            <w:r w:rsidRPr="00E06C7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E06C71">
              <w:rPr>
                <w:rFonts w:ascii="Times New Roman" w:hAnsi="Times New Roman"/>
                <w:sz w:val="20"/>
                <w:szCs w:val="20"/>
              </w:rPr>
              <w:t xml:space="preserve">00 </w:t>
            </w:r>
          </w:p>
        </w:tc>
        <w:tc>
          <w:tcPr>
            <w:tcW w:w="1645" w:type="dxa"/>
          </w:tcPr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  <w:p w:rsidR="003B0F57" w:rsidRPr="00E06C71" w:rsidRDefault="003B0F57" w:rsidP="009B2763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E06C71">
              <w:rPr>
                <w:rFonts w:ascii="Times New Roman" w:hAnsi="Times New Roman"/>
                <w:sz w:val="20"/>
                <w:szCs w:val="20"/>
              </w:rPr>
              <w:t>15</w:t>
            </w:r>
            <w:r w:rsidRPr="00E06C7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E06C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3B0F57" w:rsidRPr="00E06C71" w:rsidRDefault="003B0F57" w:rsidP="00E06C71">
      <w:pPr>
        <w:pStyle w:val="ListParagraph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51760A" w:rsidRDefault="003B0F57" w:rsidP="00E06C71">
      <w:pPr>
        <w:pStyle w:val="ListParagraph"/>
        <w:numPr>
          <w:ilvl w:val="1"/>
          <w:numId w:val="1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51760A">
        <w:rPr>
          <w:rFonts w:ascii="Times New Roman" w:hAnsi="Times New Roman"/>
          <w:sz w:val="24"/>
          <w:szCs w:val="24"/>
        </w:rPr>
        <w:t>Доступ машин аварийных служб, скорой медицинской помощи, пожарной охраны, автомобилей полиции, ГБР и иных федеральных и муниципальных служб на территорию МКД является беспрепятственным.</w:t>
      </w:r>
    </w:p>
    <w:p w:rsidR="003B0F57" w:rsidRPr="0051760A" w:rsidRDefault="003B0F57" w:rsidP="0051760A">
      <w:pPr>
        <w:pStyle w:val="ListParagraph"/>
        <w:numPr>
          <w:ilvl w:val="1"/>
          <w:numId w:val="13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51760A">
        <w:rPr>
          <w:rFonts w:ascii="Times New Roman" w:hAnsi="Times New Roman"/>
          <w:sz w:val="24"/>
          <w:szCs w:val="24"/>
        </w:rPr>
        <w:t>Собственник или арендатор коммерческого помещения в ЖК «Марсель» может  предоставить в УК письменное заявление с графиком поставок, государственным номером (номерами) транспортных средств для обеспечения доступа грузового транспорта. Доступ автотранспорта по такому заявлению осуществляется сотрудниками службы Охраны. Время погрузки/разгрузки не должно превышать 1 час.</w:t>
      </w:r>
    </w:p>
    <w:p w:rsidR="003B0F57" w:rsidRPr="0051760A" w:rsidRDefault="003B0F57" w:rsidP="0051760A">
      <w:pPr>
        <w:pStyle w:val="ListParagraph"/>
        <w:tabs>
          <w:tab w:val="left" w:pos="993"/>
          <w:tab w:val="left" w:pos="1260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CF4962" w:rsidRDefault="003B0F57" w:rsidP="00CF4962">
      <w:pPr>
        <w:tabs>
          <w:tab w:val="left" w:pos="567"/>
        </w:tabs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A66C8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Порядок выдачи, замены ключей доступа. Т</w:t>
      </w:r>
      <w:r w:rsidRPr="00A66C8D">
        <w:rPr>
          <w:rFonts w:ascii="Times New Roman" w:hAnsi="Times New Roman"/>
          <w:b/>
          <w:sz w:val="24"/>
          <w:szCs w:val="24"/>
        </w:rPr>
        <w:t>ребован</w:t>
      </w:r>
      <w:r>
        <w:rPr>
          <w:rFonts w:ascii="Times New Roman" w:hAnsi="Times New Roman"/>
          <w:b/>
          <w:sz w:val="24"/>
          <w:szCs w:val="24"/>
        </w:rPr>
        <w:t>ия к идентификации собственника (пользователя) при выдаче ключей доступа</w:t>
      </w:r>
    </w:p>
    <w:p w:rsidR="003B0F57" w:rsidRPr="00CF4962" w:rsidRDefault="003B0F57" w:rsidP="00CF4962">
      <w:pPr>
        <w:pStyle w:val="ListParagraph"/>
        <w:numPr>
          <w:ilvl w:val="1"/>
          <w:numId w:val="14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CF4962">
        <w:rPr>
          <w:rFonts w:ascii="Times New Roman" w:hAnsi="Times New Roman"/>
          <w:sz w:val="24"/>
          <w:szCs w:val="24"/>
        </w:rPr>
        <w:t xml:space="preserve">Выдача ключей доступа осуществляется </w:t>
      </w:r>
      <w:r>
        <w:rPr>
          <w:rFonts w:ascii="Times New Roman" w:hAnsi="Times New Roman"/>
          <w:sz w:val="24"/>
          <w:szCs w:val="24"/>
        </w:rPr>
        <w:t xml:space="preserve">УК, а также организацией, </w:t>
      </w:r>
      <w:r w:rsidRPr="00E06C71">
        <w:rPr>
          <w:rFonts w:ascii="Times New Roman" w:hAnsi="Times New Roman"/>
          <w:sz w:val="20"/>
          <w:szCs w:val="20"/>
        </w:rPr>
        <w:t>обслуживающей технические средства ограничения доступа (домофон)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4962">
        <w:rPr>
          <w:rFonts w:ascii="Times New Roman" w:hAnsi="Times New Roman"/>
          <w:sz w:val="24"/>
          <w:szCs w:val="24"/>
        </w:rPr>
        <w:t>при соблюдении требований и ограничений согласно Таблице 2.</w:t>
      </w:r>
    </w:p>
    <w:p w:rsidR="003B0F57" w:rsidRDefault="003B0F57" w:rsidP="00CF4962">
      <w:pPr>
        <w:pStyle w:val="ListParagraph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3B0F57" w:rsidRPr="0051760A" w:rsidRDefault="003B0F57" w:rsidP="00CF4962">
      <w:pPr>
        <w:pStyle w:val="ListParagraph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0"/>
          <w:szCs w:val="20"/>
        </w:rPr>
      </w:pPr>
      <w:r w:rsidRPr="0051760A">
        <w:rPr>
          <w:rFonts w:ascii="Times New Roman" w:hAnsi="Times New Roman"/>
          <w:b/>
          <w:sz w:val="20"/>
          <w:szCs w:val="20"/>
        </w:rPr>
        <w:t>Таблица № 2 Требования и ограничения при выдаче ключей доступа</w:t>
      </w: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3"/>
        <w:gridCol w:w="3108"/>
        <w:gridCol w:w="2193"/>
        <w:gridCol w:w="2174"/>
      </w:tblGrid>
      <w:tr w:rsidR="003B0F57" w:rsidRPr="0051760A" w:rsidTr="009B2763">
        <w:trPr>
          <w:jc w:val="center"/>
        </w:trPr>
        <w:tc>
          <w:tcPr>
            <w:tcW w:w="1903" w:type="dxa"/>
          </w:tcPr>
          <w:p w:rsidR="003B0F57" w:rsidRPr="0051760A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Тип ключа</w:t>
            </w:r>
          </w:p>
        </w:tc>
        <w:tc>
          <w:tcPr>
            <w:tcW w:w="3108" w:type="dxa"/>
          </w:tcPr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Идентификация</w:t>
            </w:r>
          </w:p>
        </w:tc>
        <w:tc>
          <w:tcPr>
            <w:tcW w:w="2193" w:type="dxa"/>
          </w:tcPr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 xml:space="preserve">Ограничение общего количества на 1 </w:t>
            </w: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2174" w:type="dxa"/>
          </w:tcPr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Замена при утере</w:t>
            </w:r>
            <w:r w:rsidRPr="0051760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1760A">
              <w:rPr>
                <w:rFonts w:ascii="Times New Roman" w:hAnsi="Times New Roman"/>
                <w:sz w:val="20"/>
                <w:szCs w:val="20"/>
              </w:rPr>
              <w:t>поломке</w:t>
            </w:r>
          </w:p>
        </w:tc>
      </w:tr>
      <w:tr w:rsidR="003B0F57" w:rsidRPr="0051760A" w:rsidTr="009B2763">
        <w:trPr>
          <w:jc w:val="center"/>
        </w:trPr>
        <w:tc>
          <w:tcPr>
            <w:tcW w:w="1903" w:type="dxa"/>
          </w:tcPr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Электронный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ключ (брелок)</w:t>
            </w:r>
          </w:p>
        </w:tc>
        <w:tc>
          <w:tcPr>
            <w:tcW w:w="3108" w:type="dxa"/>
          </w:tcPr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Паспорт с пропиской или акт ПП/выписка из ЕГРП и паспорт/водительское удостоверение</w:t>
            </w:r>
          </w:p>
        </w:tc>
        <w:tc>
          <w:tcPr>
            <w:tcW w:w="2193" w:type="dxa"/>
          </w:tcPr>
          <w:p w:rsidR="003B0F57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 вправе осуществлять лишь программирование  ключа.</w:t>
            </w:r>
          </w:p>
          <w:p w:rsidR="003B0F57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Не более количества совершеннолетних, прописанных в квартире</w:t>
            </w:r>
          </w:p>
        </w:tc>
        <w:tc>
          <w:tcPr>
            <w:tcW w:w="2174" w:type="dxa"/>
          </w:tcPr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Не более 1 ключа за 6 месяцев</w:t>
            </w:r>
          </w:p>
        </w:tc>
      </w:tr>
      <w:tr w:rsidR="003B0F57" w:rsidRPr="0051760A" w:rsidTr="009B2763">
        <w:trPr>
          <w:jc w:val="center"/>
        </w:trPr>
        <w:tc>
          <w:tcPr>
            <w:tcW w:w="1903" w:type="dxa"/>
          </w:tcPr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Телефонный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ключ (по номеру телефона)</w:t>
            </w:r>
          </w:p>
        </w:tc>
        <w:tc>
          <w:tcPr>
            <w:tcW w:w="3108" w:type="dxa"/>
          </w:tcPr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Паспорт с пропиской или акт ПП/выписка из ЕГРП и паспорт/водительское удостоверение</w:t>
            </w:r>
          </w:p>
        </w:tc>
        <w:tc>
          <w:tcPr>
            <w:tcW w:w="2193" w:type="dxa"/>
          </w:tcPr>
          <w:p w:rsidR="003B0F57" w:rsidRPr="0051760A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Не более 4 постоянных (не включая временные)</w:t>
            </w:r>
          </w:p>
        </w:tc>
        <w:tc>
          <w:tcPr>
            <w:tcW w:w="2174" w:type="dxa"/>
          </w:tcPr>
          <w:p w:rsidR="003B0F57" w:rsidRPr="0051760A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</w:p>
        </w:tc>
      </w:tr>
      <w:tr w:rsidR="003B0F57" w:rsidRPr="0051760A" w:rsidTr="009B2763">
        <w:trPr>
          <w:jc w:val="center"/>
        </w:trPr>
        <w:tc>
          <w:tcPr>
            <w:tcW w:w="1903" w:type="dxa"/>
          </w:tcPr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Домофонный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ключ (чип)</w:t>
            </w:r>
          </w:p>
        </w:tc>
        <w:tc>
          <w:tcPr>
            <w:tcW w:w="3108" w:type="dxa"/>
          </w:tcPr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Паспорт с пропиской или акт ПП/выписка из ЕГРП и паспорт/водительское удостоверение</w:t>
            </w:r>
          </w:p>
        </w:tc>
        <w:tc>
          <w:tcPr>
            <w:tcW w:w="2193" w:type="dxa"/>
          </w:tcPr>
          <w:p w:rsidR="003B0F57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ключ выдается бесплатно при приемке помещения.</w:t>
            </w:r>
          </w:p>
          <w:p w:rsidR="003B0F57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0F57" w:rsidRPr="0051760A" w:rsidRDefault="003B0F57" w:rsidP="009B2763">
            <w:p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Не более 4 (дополнительные ключи при представлении подтверждающих документов о проживании по адресу)</w:t>
            </w:r>
          </w:p>
        </w:tc>
        <w:tc>
          <w:tcPr>
            <w:tcW w:w="2174" w:type="dxa"/>
          </w:tcPr>
          <w:p w:rsidR="003B0F57" w:rsidRPr="0051760A" w:rsidRDefault="003B0F57" w:rsidP="009B2763">
            <w:pPr>
              <w:pStyle w:val="ListParagraph"/>
              <w:tabs>
                <w:tab w:val="left" w:pos="567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60A">
              <w:rPr>
                <w:rFonts w:ascii="Times New Roman" w:hAnsi="Times New Roman"/>
                <w:sz w:val="20"/>
                <w:szCs w:val="20"/>
              </w:rPr>
              <w:t>Не более 1 ключа за 6 месяцев</w:t>
            </w:r>
          </w:p>
        </w:tc>
      </w:tr>
    </w:tbl>
    <w:p w:rsidR="003B0F57" w:rsidRDefault="003B0F57" w:rsidP="00CF4962">
      <w:pPr>
        <w:pStyle w:val="ListParagraph"/>
        <w:tabs>
          <w:tab w:val="left" w:pos="993"/>
          <w:tab w:val="left" w:pos="1260"/>
        </w:tabs>
        <w:spacing w:after="0" w:line="240" w:lineRule="auto"/>
        <w:ind w:left="0" w:right="142"/>
        <w:jc w:val="both"/>
      </w:pPr>
    </w:p>
    <w:p w:rsidR="003B0F57" w:rsidRDefault="003B0F57" w:rsidP="000108E2">
      <w:pPr>
        <w:pStyle w:val="ListParagraph"/>
        <w:numPr>
          <w:ilvl w:val="1"/>
          <w:numId w:val="14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</w:pPr>
      <w:r w:rsidRPr="00A66C8D">
        <w:rPr>
          <w:rFonts w:ascii="Times New Roman" w:hAnsi="Times New Roman"/>
          <w:sz w:val="24"/>
          <w:szCs w:val="24"/>
        </w:rPr>
        <w:t xml:space="preserve">В особых случаях предоставление ключей доступа может осуществляться </w:t>
      </w:r>
      <w:r>
        <w:rPr>
          <w:rFonts w:ascii="Times New Roman" w:hAnsi="Times New Roman"/>
          <w:sz w:val="24"/>
          <w:szCs w:val="24"/>
        </w:rPr>
        <w:t>иными лицами</w:t>
      </w:r>
      <w:r w:rsidRPr="00A66C8D">
        <w:rPr>
          <w:rFonts w:ascii="Times New Roman" w:hAnsi="Times New Roman"/>
          <w:sz w:val="24"/>
          <w:szCs w:val="24"/>
        </w:rPr>
        <w:t xml:space="preserve">. Информация об особом порядке выдаче ключей доступа </w:t>
      </w:r>
      <w:r>
        <w:rPr>
          <w:rFonts w:ascii="Times New Roman" w:hAnsi="Times New Roman"/>
          <w:sz w:val="24"/>
          <w:szCs w:val="24"/>
        </w:rPr>
        <w:t>размещается</w:t>
      </w:r>
      <w:r w:rsidRPr="00A66C8D">
        <w:rPr>
          <w:rFonts w:ascii="Times New Roman" w:hAnsi="Times New Roman"/>
          <w:sz w:val="24"/>
          <w:szCs w:val="24"/>
        </w:rPr>
        <w:t xml:space="preserve"> на информационных стендах.</w:t>
      </w:r>
    </w:p>
    <w:p w:rsidR="003B0F57" w:rsidRPr="000108E2" w:rsidRDefault="003B0F57" w:rsidP="000108E2">
      <w:pPr>
        <w:pStyle w:val="ListParagraph"/>
        <w:numPr>
          <w:ilvl w:val="1"/>
          <w:numId w:val="14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</w:pPr>
      <w:r w:rsidRPr="0092739A">
        <w:rPr>
          <w:rFonts w:ascii="Times New Roman" w:hAnsi="Times New Roman"/>
          <w:sz w:val="24"/>
          <w:szCs w:val="24"/>
        </w:rPr>
        <w:t xml:space="preserve">Внесение телефонного номера в электронную базу </w:t>
      </w:r>
      <w:r>
        <w:rPr>
          <w:rFonts w:ascii="Times New Roman" w:hAnsi="Times New Roman"/>
          <w:sz w:val="24"/>
          <w:szCs w:val="24"/>
        </w:rPr>
        <w:t xml:space="preserve">шлагбаума </w:t>
      </w:r>
      <w:r w:rsidRPr="0092739A">
        <w:rPr>
          <w:rFonts w:ascii="Times New Roman" w:hAnsi="Times New Roman"/>
          <w:sz w:val="24"/>
          <w:szCs w:val="24"/>
        </w:rPr>
        <w:t>производится при личном присутствии собственника</w:t>
      </w:r>
      <w:r>
        <w:rPr>
          <w:rFonts w:ascii="Times New Roman" w:hAnsi="Times New Roman"/>
          <w:sz w:val="24"/>
          <w:szCs w:val="24"/>
        </w:rPr>
        <w:t xml:space="preserve"> (пользователя) помещения в МКД</w:t>
      </w:r>
      <w:r w:rsidRPr="0092739A">
        <w:rPr>
          <w:rFonts w:ascii="Times New Roman" w:hAnsi="Times New Roman"/>
          <w:sz w:val="24"/>
          <w:szCs w:val="24"/>
        </w:rPr>
        <w:t xml:space="preserve"> при соблюдении требований идентификации.</w:t>
      </w:r>
    </w:p>
    <w:p w:rsidR="003B0F57" w:rsidRDefault="003B0F57" w:rsidP="009B2763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6C8D">
        <w:rPr>
          <w:rFonts w:ascii="Times New Roman" w:hAnsi="Times New Roman"/>
          <w:sz w:val="24"/>
          <w:szCs w:val="24"/>
        </w:rPr>
        <w:t>При выявлении 3</w:t>
      </w:r>
      <w:r>
        <w:rPr>
          <w:rFonts w:ascii="Times New Roman" w:hAnsi="Times New Roman"/>
          <w:sz w:val="24"/>
          <w:szCs w:val="24"/>
        </w:rPr>
        <w:t xml:space="preserve"> (трех)</w:t>
      </w:r>
      <w:r w:rsidRPr="00A66C8D">
        <w:rPr>
          <w:rFonts w:ascii="Times New Roman" w:hAnsi="Times New Roman"/>
          <w:sz w:val="24"/>
          <w:szCs w:val="24"/>
        </w:rPr>
        <w:t xml:space="preserve"> и более фактов наличия ключей доступа у посторонних лиц, приводящее к нарушению прав и несоблюдению интересов собственников</w:t>
      </w:r>
      <w:r>
        <w:rPr>
          <w:rFonts w:ascii="Times New Roman" w:hAnsi="Times New Roman"/>
          <w:sz w:val="24"/>
          <w:szCs w:val="24"/>
        </w:rPr>
        <w:t xml:space="preserve"> (пользователей)</w:t>
      </w:r>
      <w:r w:rsidRPr="00A66C8D">
        <w:rPr>
          <w:rFonts w:ascii="Times New Roman" w:hAnsi="Times New Roman"/>
          <w:sz w:val="24"/>
          <w:szCs w:val="24"/>
        </w:rPr>
        <w:t xml:space="preserve"> помещений </w:t>
      </w:r>
      <w:r>
        <w:rPr>
          <w:rFonts w:ascii="Times New Roman" w:hAnsi="Times New Roman"/>
          <w:sz w:val="24"/>
          <w:szCs w:val="24"/>
        </w:rPr>
        <w:t>в МКД</w:t>
      </w:r>
      <w:r w:rsidRPr="00A66C8D">
        <w:rPr>
          <w:rFonts w:ascii="Times New Roman" w:hAnsi="Times New Roman"/>
          <w:sz w:val="24"/>
          <w:szCs w:val="24"/>
        </w:rPr>
        <w:t xml:space="preserve">, в целях исполнения </w:t>
      </w:r>
      <w:r>
        <w:rPr>
          <w:rFonts w:ascii="Times New Roman" w:hAnsi="Times New Roman"/>
          <w:sz w:val="24"/>
          <w:szCs w:val="24"/>
        </w:rPr>
        <w:t>настоящего положения</w:t>
      </w:r>
      <w:r w:rsidRPr="00A66C8D">
        <w:rPr>
          <w:rFonts w:ascii="Times New Roman" w:hAnsi="Times New Roman"/>
          <w:sz w:val="24"/>
          <w:szCs w:val="24"/>
        </w:rPr>
        <w:t xml:space="preserve"> Совет дома может принять решение о централизованном аннулировании действующих ключей каждого типа в отдельности и выдаче новых.</w:t>
      </w:r>
    </w:p>
    <w:p w:rsidR="003B0F57" w:rsidRDefault="003B0F57" w:rsidP="009B2763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6C8D">
        <w:rPr>
          <w:rFonts w:ascii="Times New Roman" w:hAnsi="Times New Roman"/>
          <w:sz w:val="24"/>
          <w:szCs w:val="24"/>
        </w:rPr>
        <w:t>Процедура актуализации ключей</w:t>
      </w:r>
      <w:r>
        <w:rPr>
          <w:rFonts w:ascii="Times New Roman" w:hAnsi="Times New Roman"/>
          <w:sz w:val="24"/>
          <w:szCs w:val="24"/>
        </w:rPr>
        <w:t xml:space="preserve"> доступа</w:t>
      </w:r>
      <w:r w:rsidRPr="00A66C8D">
        <w:rPr>
          <w:rFonts w:ascii="Times New Roman" w:hAnsi="Times New Roman"/>
          <w:sz w:val="24"/>
          <w:szCs w:val="24"/>
        </w:rPr>
        <w:t xml:space="preserve"> инициируется простым большинством голосов Совета дома не чаще 1 раза в полгода.</w:t>
      </w:r>
    </w:p>
    <w:p w:rsidR="003B0F57" w:rsidRDefault="003B0F57" w:rsidP="009B2763">
      <w:pPr>
        <w:pStyle w:val="ListParagraph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6C8D">
        <w:rPr>
          <w:rFonts w:ascii="Times New Roman" w:hAnsi="Times New Roman"/>
          <w:sz w:val="24"/>
          <w:szCs w:val="24"/>
        </w:rPr>
        <w:t>Перечень и график проведения работ по актуализации</w:t>
      </w:r>
      <w:r>
        <w:rPr>
          <w:rFonts w:ascii="Times New Roman" w:hAnsi="Times New Roman"/>
          <w:sz w:val="24"/>
          <w:szCs w:val="24"/>
        </w:rPr>
        <w:t xml:space="preserve"> согласовывается председателем Совета дома с УК.</w:t>
      </w:r>
    </w:p>
    <w:p w:rsidR="003B0F57" w:rsidRDefault="003B0F57" w:rsidP="009B2763">
      <w:pPr>
        <w:pStyle w:val="ListParagraph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6C8D">
        <w:rPr>
          <w:rFonts w:ascii="Times New Roman" w:hAnsi="Times New Roman"/>
          <w:sz w:val="24"/>
          <w:szCs w:val="24"/>
        </w:rPr>
        <w:t>Расходы, связанные с актуализацией ключей, могут финансироваться за счет средств, полученных от использования общим имуществом собственников</w:t>
      </w:r>
      <w:r>
        <w:rPr>
          <w:rFonts w:ascii="Times New Roman" w:hAnsi="Times New Roman"/>
          <w:sz w:val="24"/>
          <w:szCs w:val="24"/>
        </w:rPr>
        <w:t xml:space="preserve"> МКД</w:t>
      </w:r>
      <w:r w:rsidRPr="00A66C8D">
        <w:rPr>
          <w:rFonts w:ascii="Times New Roman" w:hAnsi="Times New Roman"/>
          <w:sz w:val="24"/>
          <w:szCs w:val="24"/>
        </w:rPr>
        <w:t>.</w:t>
      </w:r>
    </w:p>
    <w:p w:rsidR="003B0F57" w:rsidRDefault="003B0F57" w:rsidP="009B2763">
      <w:pPr>
        <w:pStyle w:val="ListParagraph"/>
        <w:tabs>
          <w:tab w:val="left" w:pos="567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6C8D">
        <w:rPr>
          <w:rFonts w:ascii="Times New Roman" w:hAnsi="Times New Roman"/>
          <w:sz w:val="24"/>
          <w:szCs w:val="24"/>
        </w:rPr>
        <w:t>При наличии множественных фактов нарушения со стороны УК правил идентификации собственников</w:t>
      </w:r>
      <w:r>
        <w:rPr>
          <w:rFonts w:ascii="Times New Roman" w:hAnsi="Times New Roman"/>
          <w:sz w:val="24"/>
          <w:szCs w:val="24"/>
        </w:rPr>
        <w:t xml:space="preserve"> (пользователей) помещений в МКД</w:t>
      </w:r>
      <w:r w:rsidRPr="00A66C8D">
        <w:rPr>
          <w:rFonts w:ascii="Times New Roman" w:hAnsi="Times New Roman"/>
          <w:sz w:val="24"/>
          <w:szCs w:val="24"/>
        </w:rPr>
        <w:t xml:space="preserve"> при выдаче ключей доступа расходы, связанные с актуализацией ключей, </w:t>
      </w:r>
      <w:r>
        <w:rPr>
          <w:rFonts w:ascii="Times New Roman" w:hAnsi="Times New Roman"/>
          <w:sz w:val="24"/>
          <w:szCs w:val="24"/>
        </w:rPr>
        <w:t xml:space="preserve">компенсируются за счет средств </w:t>
      </w:r>
      <w:r w:rsidRPr="00A66C8D">
        <w:rPr>
          <w:rFonts w:ascii="Times New Roman" w:hAnsi="Times New Roman"/>
          <w:sz w:val="24"/>
          <w:szCs w:val="24"/>
        </w:rPr>
        <w:t>УК</w:t>
      </w:r>
    </w:p>
    <w:p w:rsidR="003B0F57" w:rsidRDefault="003B0F57" w:rsidP="009B2763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электронного ключа</w:t>
      </w:r>
      <w:r w:rsidRPr="00A66C8D">
        <w:rPr>
          <w:rFonts w:ascii="Times New Roman" w:hAnsi="Times New Roman"/>
          <w:sz w:val="24"/>
          <w:szCs w:val="24"/>
        </w:rPr>
        <w:t xml:space="preserve"> доступа производится </w:t>
      </w:r>
      <w:r>
        <w:rPr>
          <w:rFonts w:ascii="Times New Roman" w:hAnsi="Times New Roman"/>
          <w:sz w:val="24"/>
          <w:szCs w:val="24"/>
        </w:rPr>
        <w:t>способом</w:t>
      </w:r>
      <w:r w:rsidRPr="00A66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A66C8D">
        <w:rPr>
          <w:rFonts w:ascii="Times New Roman" w:hAnsi="Times New Roman"/>
          <w:sz w:val="24"/>
          <w:szCs w:val="24"/>
        </w:rPr>
        <w:t>мены приёмника сигнала автоматического шлагбаума (ворот) и последующим перепрограммированием ключей.</w:t>
      </w:r>
    </w:p>
    <w:p w:rsidR="003B0F57" w:rsidRDefault="003B0F57" w:rsidP="009B2763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66C8D">
        <w:rPr>
          <w:rFonts w:ascii="Times New Roman" w:hAnsi="Times New Roman"/>
          <w:sz w:val="24"/>
          <w:szCs w:val="24"/>
        </w:rPr>
        <w:t xml:space="preserve">Замена </w:t>
      </w:r>
      <w:r>
        <w:rPr>
          <w:rFonts w:ascii="Times New Roman" w:hAnsi="Times New Roman"/>
          <w:sz w:val="24"/>
          <w:szCs w:val="24"/>
        </w:rPr>
        <w:t>домофонных</w:t>
      </w:r>
      <w:r w:rsidRPr="00A66C8D">
        <w:rPr>
          <w:rFonts w:ascii="Times New Roman" w:hAnsi="Times New Roman"/>
          <w:sz w:val="24"/>
          <w:szCs w:val="24"/>
        </w:rPr>
        <w:t xml:space="preserve"> ключей доступа производится </w:t>
      </w:r>
      <w:r>
        <w:rPr>
          <w:rFonts w:ascii="Times New Roman" w:hAnsi="Times New Roman"/>
          <w:sz w:val="24"/>
          <w:szCs w:val="24"/>
        </w:rPr>
        <w:t>способо</w:t>
      </w:r>
      <w:r w:rsidRPr="00A66C8D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за</w:t>
      </w:r>
      <w:r w:rsidRPr="00A66C8D">
        <w:rPr>
          <w:rFonts w:ascii="Times New Roman" w:hAnsi="Times New Roman"/>
          <w:sz w:val="24"/>
          <w:szCs w:val="24"/>
        </w:rPr>
        <w:t>мены приёмника сигнала открытия дверей (калиток) и последующим перепрограммированием ключей.</w:t>
      </w:r>
    </w:p>
    <w:p w:rsidR="003B0F57" w:rsidRPr="00A05D72" w:rsidRDefault="003B0F57" w:rsidP="00A05D72">
      <w:pPr>
        <w:pStyle w:val="ListParagraph"/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A05D72">
        <w:rPr>
          <w:rFonts w:ascii="Times New Roman" w:hAnsi="Times New Roman"/>
          <w:sz w:val="24"/>
          <w:szCs w:val="24"/>
        </w:rPr>
        <w:t>Актуализация телефонных ключей производится способом формирования новой электронной базы телефонов собственников (пользователей) помещений в МКД с учетом ограничений, установленных настоящим положением и последующим «обнулением» действующей базы. Формирование новой электронной базы телефонов производится в течение 21</w:t>
      </w:r>
      <w:r>
        <w:rPr>
          <w:rFonts w:ascii="Times New Roman" w:hAnsi="Times New Roman"/>
          <w:sz w:val="24"/>
          <w:szCs w:val="24"/>
        </w:rPr>
        <w:t xml:space="preserve"> (двадцати одного)</w:t>
      </w:r>
      <w:r w:rsidRPr="00A05D72">
        <w:rPr>
          <w:rFonts w:ascii="Times New Roman" w:hAnsi="Times New Roman"/>
          <w:sz w:val="24"/>
          <w:szCs w:val="24"/>
        </w:rPr>
        <w:t xml:space="preserve"> календарного дня. Сообщения о дате начала формирования электронной базы размещается на информационных стендах не позднее, чем за 7</w:t>
      </w:r>
      <w:r>
        <w:rPr>
          <w:rFonts w:ascii="Times New Roman" w:hAnsi="Times New Roman"/>
          <w:sz w:val="24"/>
          <w:szCs w:val="24"/>
        </w:rPr>
        <w:t xml:space="preserve"> (семь)</w:t>
      </w:r>
      <w:r w:rsidRPr="00A05D72">
        <w:rPr>
          <w:rFonts w:ascii="Times New Roman" w:hAnsi="Times New Roman"/>
          <w:sz w:val="24"/>
          <w:szCs w:val="24"/>
        </w:rPr>
        <w:t xml:space="preserve"> дней до его начала.</w:t>
      </w:r>
    </w:p>
    <w:p w:rsidR="003B0F57" w:rsidRPr="00A05D72" w:rsidRDefault="003B0F57" w:rsidP="00A05D72">
      <w:pPr>
        <w:pStyle w:val="ListParagraph"/>
        <w:tabs>
          <w:tab w:val="left" w:pos="567"/>
          <w:tab w:val="left" w:pos="1134"/>
          <w:tab w:val="left" w:pos="1418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Pr="00B809C4" w:rsidRDefault="003B0F57" w:rsidP="00D62417">
      <w:pPr>
        <w:pStyle w:val="ListParagraph"/>
        <w:tabs>
          <w:tab w:val="left" w:pos="993"/>
        </w:tabs>
        <w:spacing w:after="0" w:line="240" w:lineRule="auto"/>
        <w:ind w:left="567" w:right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Раздел №5 </w:t>
      </w:r>
      <w:r w:rsidRPr="00B809C4">
        <w:rPr>
          <w:rFonts w:ascii="Times New Roman" w:hAnsi="Times New Roman"/>
          <w:b/>
          <w:sz w:val="24"/>
          <w:szCs w:val="24"/>
          <w:shd w:val="clear" w:color="auto" w:fill="FFFFFF"/>
        </w:rPr>
        <w:t>Видеонаблюдение</w:t>
      </w:r>
    </w:p>
    <w:p w:rsidR="003B0F57" w:rsidRDefault="003B0F57" w:rsidP="00D62417">
      <w:pPr>
        <w:pStyle w:val="ListParagraph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B0F57" w:rsidRDefault="003B0F57" w:rsidP="00D6241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C3505">
        <w:rPr>
          <w:rFonts w:ascii="Times New Roman" w:hAnsi="Times New Roman"/>
          <w:sz w:val="24"/>
          <w:szCs w:val="24"/>
        </w:rPr>
        <w:t xml:space="preserve">Видеозаписи, полученные в процессе </w:t>
      </w:r>
      <w:r>
        <w:rPr>
          <w:rFonts w:ascii="Times New Roman" w:hAnsi="Times New Roman"/>
          <w:sz w:val="24"/>
          <w:szCs w:val="24"/>
        </w:rPr>
        <w:t>обеспечения пропускного и внутриобъектового</w:t>
      </w:r>
      <w:r w:rsidRPr="00E94507">
        <w:rPr>
          <w:rFonts w:ascii="Times New Roman" w:hAnsi="Times New Roman"/>
          <w:sz w:val="24"/>
          <w:szCs w:val="24"/>
        </w:rPr>
        <w:t xml:space="preserve"> режим</w:t>
      </w:r>
      <w:r>
        <w:rPr>
          <w:rFonts w:ascii="Times New Roman" w:hAnsi="Times New Roman"/>
          <w:sz w:val="24"/>
          <w:szCs w:val="24"/>
        </w:rPr>
        <w:t>ов</w:t>
      </w:r>
      <w:r w:rsidRPr="005C35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предоставляются УК собственникам (пользователям) помещений в МКД, а также по запросам третьих лиц, в том числе </w:t>
      </w:r>
      <w:r w:rsidRPr="005C3505">
        <w:rPr>
          <w:rFonts w:ascii="Times New Roman" w:hAnsi="Times New Roman"/>
          <w:sz w:val="24"/>
          <w:szCs w:val="24"/>
        </w:rPr>
        <w:t>правоохранительны</w:t>
      </w:r>
      <w:r>
        <w:rPr>
          <w:rFonts w:ascii="Times New Roman" w:hAnsi="Times New Roman"/>
          <w:sz w:val="24"/>
          <w:szCs w:val="24"/>
        </w:rPr>
        <w:t>х органов</w:t>
      </w:r>
      <w:r w:rsidRPr="005C35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пожарной инспекции, лицам</w:t>
      </w:r>
      <w:r w:rsidRPr="005C3505">
        <w:rPr>
          <w:rFonts w:ascii="Times New Roman" w:hAnsi="Times New Roman"/>
          <w:sz w:val="24"/>
          <w:szCs w:val="24"/>
        </w:rPr>
        <w:t xml:space="preserve">, являющихся стороной правонарушения </w:t>
      </w:r>
      <w:r>
        <w:rPr>
          <w:rFonts w:ascii="Times New Roman" w:hAnsi="Times New Roman"/>
          <w:sz w:val="24"/>
          <w:szCs w:val="24"/>
        </w:rPr>
        <w:t>(происшествия)</w:t>
      </w:r>
      <w:r w:rsidRPr="005C3505">
        <w:rPr>
          <w:rFonts w:ascii="Times New Roman" w:hAnsi="Times New Roman"/>
          <w:sz w:val="24"/>
          <w:szCs w:val="24"/>
        </w:rPr>
        <w:t>.</w:t>
      </w:r>
    </w:p>
    <w:p w:rsidR="003B0F57" w:rsidRDefault="003B0F57" w:rsidP="00D6241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62417">
        <w:rPr>
          <w:rFonts w:ascii="Times New Roman" w:hAnsi="Times New Roman"/>
          <w:sz w:val="24"/>
          <w:szCs w:val="24"/>
        </w:rPr>
        <w:t>Запрос на предоставление видеозаписи передается в УК в виде заявления свободной формы или в виде заполненной формы согласно Приложению №1 к настоящим правилам в течение 5 (пяти) полных рабочих дней с момента предполагаемого правонарушения (происшествия). Второй экземпляр с отметкой о получении представителем УК остается у заявителя.</w:t>
      </w:r>
    </w:p>
    <w:p w:rsidR="003B0F57" w:rsidRDefault="003B0F57" w:rsidP="00D6241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62417">
        <w:rPr>
          <w:rFonts w:ascii="Times New Roman" w:hAnsi="Times New Roman"/>
          <w:sz w:val="24"/>
          <w:szCs w:val="24"/>
        </w:rPr>
        <w:t xml:space="preserve">Заявитель предоставляет свой электронный носитель объемом не менее 8 </w:t>
      </w:r>
      <w:r w:rsidRPr="00D62417">
        <w:rPr>
          <w:rFonts w:ascii="Times New Roman" w:hAnsi="Times New Roman"/>
          <w:sz w:val="24"/>
          <w:szCs w:val="24"/>
          <w:lang w:val="en-US"/>
        </w:rPr>
        <w:t>GB</w:t>
      </w:r>
      <w:r w:rsidRPr="00D62417">
        <w:rPr>
          <w:rFonts w:ascii="Times New Roman" w:hAnsi="Times New Roman"/>
          <w:sz w:val="24"/>
          <w:szCs w:val="24"/>
        </w:rPr>
        <w:t>.</w:t>
      </w:r>
    </w:p>
    <w:p w:rsidR="003B0F57" w:rsidRDefault="003B0F57" w:rsidP="00D6241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62417">
        <w:rPr>
          <w:rFonts w:ascii="Times New Roman" w:hAnsi="Times New Roman"/>
          <w:sz w:val="24"/>
          <w:szCs w:val="24"/>
        </w:rPr>
        <w:t>УК предоставляет носитель с видеозаписью в течение 3 (трех) рабочих дней со дня получения запроса. Об исполнении запроса заявитель уведомляется по телефону или лично.</w:t>
      </w:r>
    </w:p>
    <w:p w:rsidR="003B0F57" w:rsidRDefault="003B0F57" w:rsidP="00D6241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62417">
        <w:rPr>
          <w:rFonts w:ascii="Times New Roman" w:hAnsi="Times New Roman"/>
          <w:sz w:val="24"/>
          <w:szCs w:val="24"/>
        </w:rPr>
        <w:t>УК может отказать в исполнении запроса в случае, когда материалы видеозаписи не имеют отношения к заявителю; в случае наличия обоснованных подозрений в возможности использования видеозаписи в целях совершения неправомерных действий.</w:t>
      </w:r>
    </w:p>
    <w:p w:rsidR="003B0F57" w:rsidRDefault="003B0F57" w:rsidP="00D6241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62417">
        <w:rPr>
          <w:rFonts w:ascii="Times New Roman" w:hAnsi="Times New Roman"/>
          <w:sz w:val="24"/>
          <w:szCs w:val="24"/>
        </w:rPr>
        <w:t>УК вправе предложить иной срок выдачи видеозаписи при недостаточной точности информации о правонарушении, полученной от заявителя (не заполненные или некорректно заполненные параметры: ФИО, номер помещения, номер телефона для связи с заявителем, временной интервал продолжительностью более 24 часов, невозможность определения места происшествия).</w:t>
      </w:r>
    </w:p>
    <w:p w:rsidR="003B0F57" w:rsidRDefault="003B0F57" w:rsidP="00D6241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62417">
        <w:rPr>
          <w:rFonts w:ascii="Times New Roman" w:hAnsi="Times New Roman"/>
          <w:sz w:val="24"/>
          <w:szCs w:val="24"/>
        </w:rPr>
        <w:t>При недостаточной точности переданных данных сотрудник УК должен связаться с заявителем в течение 2 (двух) рабочих дней со дня получения запроса и согласовать расширенные сроки исполнения.</w:t>
      </w:r>
    </w:p>
    <w:p w:rsidR="003B0F57" w:rsidRPr="00D62417" w:rsidRDefault="003B0F57" w:rsidP="00D62417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62417">
        <w:rPr>
          <w:rFonts w:ascii="Times New Roman" w:hAnsi="Times New Roman"/>
          <w:sz w:val="24"/>
          <w:szCs w:val="24"/>
        </w:rPr>
        <w:t>Для содействия расследованию правонарушений (происшествий), повлекших причинение вреда здоровью и (или) имуществу заявителя, видеозаписи должны предоставляться в минимально возможные короткие сроки.</w:t>
      </w:r>
    </w:p>
    <w:p w:rsidR="003B0F57" w:rsidRDefault="003B0F57" w:rsidP="00D62417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3B0F57" w:rsidRDefault="003B0F57" w:rsidP="0011163D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№6 </w:t>
      </w:r>
      <w:r w:rsidRPr="00A97170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Предупреждение и пресечение </w:t>
      </w:r>
      <w:r w:rsidRPr="00A97170">
        <w:rPr>
          <w:rFonts w:ascii="Times New Roman" w:hAnsi="Times New Roman"/>
          <w:b/>
          <w:sz w:val="24"/>
          <w:szCs w:val="24"/>
        </w:rPr>
        <w:t xml:space="preserve">правонарушений (происшествий) </w:t>
      </w:r>
    </w:p>
    <w:p w:rsidR="003B0F57" w:rsidRPr="00A97170" w:rsidRDefault="003B0F57" w:rsidP="0011163D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A97170">
        <w:rPr>
          <w:rFonts w:ascii="Times New Roman" w:hAnsi="Times New Roman"/>
          <w:b/>
          <w:sz w:val="24"/>
          <w:szCs w:val="24"/>
        </w:rPr>
        <w:t>на территории ЖК «Марсель»</w:t>
      </w:r>
    </w:p>
    <w:p w:rsidR="003B0F57" w:rsidRDefault="003B0F57" w:rsidP="0011163D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p w:rsidR="003B0F57" w:rsidRPr="00A97170" w:rsidRDefault="003B0F57" w:rsidP="00A97170">
      <w:pPr>
        <w:pStyle w:val="ListParagraph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A97170">
        <w:rPr>
          <w:rFonts w:ascii="Times New Roman" w:hAnsi="Times New Roman"/>
          <w:sz w:val="24"/>
          <w:szCs w:val="24"/>
        </w:rPr>
        <w:t xml:space="preserve"> В случае самостоятельного обнаружения (выявления) фактов нарушения внутриобъектового режима на территории ЖК «Марсель» собственник (пользователь) помещения в МКД, должен проинформировать сотрудников службы Охраны и/или администрацию УК.</w:t>
      </w:r>
    </w:p>
    <w:p w:rsidR="003B0F57" w:rsidRPr="00A97170" w:rsidRDefault="003B0F57" w:rsidP="00A97170">
      <w:pPr>
        <w:pStyle w:val="ListParagraph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A97170">
        <w:rPr>
          <w:rFonts w:ascii="Times New Roman" w:hAnsi="Times New Roman"/>
          <w:sz w:val="24"/>
          <w:szCs w:val="24"/>
        </w:rPr>
        <w:t>При выявлении фактов нарушения внутриобъектового режима при патрулировании, посредством видеонаблюдения или в результате обращения собственников (пользователей) помещений МКД сотрудник службы Охраны обязан самостоятельно и оперативно предпринять меры для пресечения противоправных действий и установления личности нарушителей. При невозможности самостоятельно воспрепятствовать нарушению прав собственников (пользователей) - обязан вызвать группу быстрого реагирования (ГБР), проинформировать УК, сообщить о нарушении в правоохранительные органы.</w:t>
      </w:r>
    </w:p>
    <w:p w:rsidR="003B0F57" w:rsidRPr="00A97170" w:rsidRDefault="003B0F57" w:rsidP="00A97170">
      <w:pPr>
        <w:pStyle w:val="ListParagraph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A97170">
        <w:rPr>
          <w:rFonts w:ascii="Times New Roman" w:hAnsi="Times New Roman"/>
          <w:sz w:val="24"/>
          <w:szCs w:val="24"/>
        </w:rPr>
        <w:t>Служба Охраны, равно как и УК, не несет материальной ответственности за личное имущество (в том числе ценные вещи, документы, денежные средства, мобильные телефоны, личный инвентарь и др.) собственников (пользователей) помещений в МКД, членов их семей и иных третьих лиц, находящееся на территории ЖК «Марсель».</w:t>
      </w:r>
    </w:p>
    <w:p w:rsidR="003B0F57" w:rsidRPr="00A97170" w:rsidRDefault="003B0F57" w:rsidP="00A97170">
      <w:pPr>
        <w:pStyle w:val="ListParagraph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A97170">
        <w:rPr>
          <w:rFonts w:ascii="Times New Roman" w:hAnsi="Times New Roman"/>
          <w:sz w:val="24"/>
          <w:szCs w:val="24"/>
        </w:rPr>
        <w:t xml:space="preserve">Служба Охраны, равно как и УК, не несет ответственности </w:t>
      </w:r>
      <w:r w:rsidRPr="00A97170">
        <w:rPr>
          <w:rFonts w:ascii="Times New Roman" w:hAnsi="Times New Roman"/>
          <w:sz w:val="24"/>
          <w:szCs w:val="24"/>
          <w:lang w:eastAsia="ru-RU"/>
        </w:rPr>
        <w:t>за угон, кражу транспортного средства любого вида, кражу деталей и других съёмных частей и элементов, находящегося на территории ЖК «Марсель».</w:t>
      </w:r>
    </w:p>
    <w:p w:rsidR="003B0F57" w:rsidRPr="00A97170" w:rsidRDefault="003B0F57" w:rsidP="00A97170">
      <w:pPr>
        <w:pStyle w:val="ListParagraph"/>
        <w:numPr>
          <w:ilvl w:val="1"/>
          <w:numId w:val="15"/>
        </w:numPr>
        <w:tabs>
          <w:tab w:val="clear" w:pos="360"/>
          <w:tab w:val="num" w:pos="0"/>
          <w:tab w:val="left" w:pos="993"/>
          <w:tab w:val="left" w:pos="1260"/>
        </w:tabs>
        <w:spacing w:after="0" w:line="240" w:lineRule="auto"/>
        <w:ind w:left="0" w:right="142" w:firstLine="540"/>
        <w:jc w:val="both"/>
        <w:rPr>
          <w:rFonts w:ascii="Times New Roman" w:hAnsi="Times New Roman"/>
          <w:sz w:val="24"/>
          <w:szCs w:val="24"/>
        </w:rPr>
      </w:pPr>
      <w:r w:rsidRPr="00A97170">
        <w:rPr>
          <w:rFonts w:ascii="Times New Roman" w:hAnsi="Times New Roman"/>
          <w:sz w:val="24"/>
          <w:szCs w:val="24"/>
        </w:rPr>
        <w:t>Служба Охраны, равно как и УК, не несет</w:t>
      </w:r>
      <w:r w:rsidRPr="00A97170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ответственность </w:t>
      </w:r>
      <w:r w:rsidRPr="00A97170">
        <w:rPr>
          <w:rFonts w:ascii="Times New Roman" w:hAnsi="Times New Roman"/>
          <w:sz w:val="24"/>
          <w:szCs w:val="24"/>
          <w:lang w:eastAsia="ru-RU"/>
        </w:rPr>
        <w:t>за ущерб, причиненный имуществу МКД и/или собственников (пользователей) помещений в МКД, гостей транспортными средствами, собственниками (пользователями) помещений, третьими лицами.</w:t>
      </w:r>
    </w:p>
    <w:p w:rsidR="003B0F57" w:rsidRDefault="003B0F57" w:rsidP="0011163D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</w:p>
    <w:p w:rsidR="003B0F57" w:rsidRDefault="003B0F57" w:rsidP="00A97170">
      <w:pPr>
        <w:tabs>
          <w:tab w:val="left" w:pos="567"/>
        </w:tabs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3B0F57" w:rsidRPr="00F73699" w:rsidRDefault="003B0F57" w:rsidP="00E24431">
      <w:pPr>
        <w:tabs>
          <w:tab w:val="left" w:pos="567"/>
        </w:tabs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E24431">
        <w:rPr>
          <w:rFonts w:ascii="Times New Roman" w:hAnsi="Times New Roman"/>
          <w:b/>
          <w:sz w:val="24"/>
          <w:szCs w:val="24"/>
        </w:rPr>
        <w:t>Раздел №7 Порядок признания оказанных работ</w:t>
      </w:r>
      <w:r>
        <w:rPr>
          <w:rFonts w:ascii="Times New Roman" w:hAnsi="Times New Roman"/>
          <w:b/>
          <w:sz w:val="24"/>
          <w:szCs w:val="24"/>
        </w:rPr>
        <w:t xml:space="preserve"> (услуг)</w:t>
      </w:r>
      <w:r w:rsidRPr="00E24431">
        <w:rPr>
          <w:rFonts w:ascii="Times New Roman" w:hAnsi="Times New Roman"/>
          <w:b/>
          <w:sz w:val="24"/>
          <w:szCs w:val="24"/>
        </w:rPr>
        <w:t xml:space="preserve"> не соответствующими по качеству. Порядок проведения перерасчета</w:t>
      </w:r>
    </w:p>
    <w:p w:rsidR="003B0F57" w:rsidRDefault="003B0F57" w:rsidP="0011163D">
      <w:pPr>
        <w:pStyle w:val="ListParagraph"/>
        <w:tabs>
          <w:tab w:val="left" w:pos="993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Default="003B0F57" w:rsidP="00375675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1511">
        <w:rPr>
          <w:rFonts w:ascii="Times New Roman" w:hAnsi="Times New Roman"/>
          <w:sz w:val="24"/>
          <w:szCs w:val="24"/>
        </w:rPr>
        <w:t>Собственники помещений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1511">
        <w:rPr>
          <w:rFonts w:ascii="Times New Roman" w:hAnsi="Times New Roman"/>
          <w:sz w:val="24"/>
          <w:szCs w:val="24"/>
        </w:rPr>
        <w:t xml:space="preserve">имеющие претензии к </w:t>
      </w:r>
      <w:r>
        <w:rPr>
          <w:rFonts w:ascii="Times New Roman" w:hAnsi="Times New Roman"/>
          <w:sz w:val="24"/>
          <w:szCs w:val="24"/>
        </w:rPr>
        <w:t xml:space="preserve">исполнителю работ, </w:t>
      </w:r>
      <w:r w:rsidRPr="00AE1511">
        <w:rPr>
          <w:rFonts w:ascii="Times New Roman" w:hAnsi="Times New Roman"/>
          <w:sz w:val="24"/>
          <w:szCs w:val="24"/>
        </w:rPr>
        <w:t xml:space="preserve">вправе </w:t>
      </w:r>
      <w:r>
        <w:rPr>
          <w:rFonts w:ascii="Times New Roman" w:hAnsi="Times New Roman"/>
          <w:sz w:val="24"/>
          <w:szCs w:val="24"/>
        </w:rPr>
        <w:t>составить А</w:t>
      </w:r>
      <w:r w:rsidRPr="00AE1511">
        <w:rPr>
          <w:rFonts w:ascii="Times New Roman" w:hAnsi="Times New Roman"/>
          <w:sz w:val="24"/>
          <w:szCs w:val="24"/>
        </w:rPr>
        <w:t xml:space="preserve">кт </w:t>
      </w:r>
      <w:r>
        <w:rPr>
          <w:rFonts w:ascii="Times New Roman" w:hAnsi="Times New Roman"/>
          <w:sz w:val="24"/>
          <w:szCs w:val="24"/>
        </w:rPr>
        <w:t>о несоответствии качества Услуги</w:t>
      </w:r>
      <w:r w:rsidRPr="00AE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Акт) по форме согласно Приложению №2 к настоящему положению или иной форме, и требовать перерасчета</w:t>
      </w:r>
      <w:r w:rsidRPr="00E10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оплаты за У</w:t>
      </w:r>
      <w:r w:rsidRPr="00AE1511">
        <w:rPr>
          <w:rFonts w:ascii="Times New Roman" w:hAnsi="Times New Roman"/>
          <w:sz w:val="24"/>
          <w:szCs w:val="24"/>
        </w:rPr>
        <w:t>слугу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0F57" w:rsidRDefault="003B0F57" w:rsidP="00375675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75675">
        <w:rPr>
          <w:rFonts w:ascii="Times New Roman" w:hAnsi="Times New Roman"/>
          <w:sz w:val="24"/>
          <w:szCs w:val="24"/>
        </w:rPr>
        <w:t xml:space="preserve">Акт подается в УК в течение 3 (трех) дней с момента выявления (обнаружения) нарушения, но не позднее окончания календарного месяца, в котором выявлено нарушение. </w:t>
      </w:r>
    </w:p>
    <w:p w:rsidR="003B0F57" w:rsidRDefault="003B0F57" w:rsidP="00375675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75675">
        <w:rPr>
          <w:rFonts w:ascii="Times New Roman" w:hAnsi="Times New Roman"/>
          <w:sz w:val="24"/>
          <w:szCs w:val="24"/>
        </w:rPr>
        <w:t>Акт составляется в 2 (двух) экземплярах по одному для каждой из сторон. Копию акта с отметкой о принятии УК представляет Совету дома.</w:t>
      </w:r>
    </w:p>
    <w:p w:rsidR="003B0F57" w:rsidRDefault="003B0F57" w:rsidP="00375675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75675">
        <w:rPr>
          <w:rFonts w:ascii="Times New Roman" w:hAnsi="Times New Roman"/>
          <w:sz w:val="24"/>
          <w:szCs w:val="24"/>
        </w:rPr>
        <w:t>Требование о перерасчете рассматривается УК в течение 3 (трех) рабочих дней с момента его получения.</w:t>
      </w:r>
      <w:r w:rsidRPr="00375675">
        <w:rPr>
          <w:rFonts w:ascii="Times New Roman" w:hAnsi="Times New Roman"/>
          <w:sz w:val="24"/>
          <w:szCs w:val="24"/>
          <w:shd w:val="clear" w:color="auto" w:fill="FFFFFF"/>
        </w:rPr>
        <w:t xml:space="preserve"> Об итогах рассмотрения УК информирует заявителя в письменном виде.</w:t>
      </w:r>
    </w:p>
    <w:p w:rsidR="003B0F57" w:rsidRDefault="003B0F57" w:rsidP="00375675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75675">
        <w:rPr>
          <w:rFonts w:ascii="Times New Roman" w:hAnsi="Times New Roman"/>
          <w:sz w:val="24"/>
          <w:szCs w:val="24"/>
        </w:rPr>
        <w:t>УК может собрать комиссию с участием представителей Совета дома, лиц, осуществляющих непосредственное исполнение Услуги, для рассмотрения поступивших требований о перерасчете, допущенных нарушений и обсуждения мер для их дальнейшего недопущения.</w:t>
      </w:r>
    </w:p>
    <w:p w:rsidR="003B0F57" w:rsidRPr="00375675" w:rsidRDefault="003B0F57" w:rsidP="0092739A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75675">
        <w:rPr>
          <w:rFonts w:ascii="Times New Roman" w:hAnsi="Times New Roman"/>
          <w:sz w:val="24"/>
          <w:szCs w:val="24"/>
        </w:rPr>
        <w:t>При оказании Услуги нарушениями будут считаться:</w:t>
      </w:r>
    </w:p>
    <w:p w:rsidR="003B0F57" w:rsidRDefault="003B0F57" w:rsidP="0092739A">
      <w:pPr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354E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неоднократное </w:t>
      </w:r>
      <w:r w:rsidRPr="00354E74">
        <w:rPr>
          <w:rFonts w:ascii="Times New Roman" w:hAnsi="Times New Roman"/>
          <w:sz w:val="24"/>
          <w:szCs w:val="24"/>
        </w:rPr>
        <w:t>нарушение пропускного</w:t>
      </w:r>
      <w:r>
        <w:rPr>
          <w:rFonts w:ascii="Times New Roman" w:hAnsi="Times New Roman"/>
          <w:sz w:val="24"/>
          <w:szCs w:val="24"/>
        </w:rPr>
        <w:t xml:space="preserve"> и внутриобъектового режима со стороны исполнителя Услуги;</w:t>
      </w:r>
    </w:p>
    <w:p w:rsidR="003B0F57" w:rsidRPr="009D0DF0" w:rsidRDefault="003B0F57" w:rsidP="0092739A">
      <w:pPr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9D0DF0">
        <w:rPr>
          <w:rFonts w:ascii="Times New Roman" w:hAnsi="Times New Roman"/>
          <w:sz w:val="24"/>
          <w:szCs w:val="24"/>
        </w:rPr>
        <w:t>евыполнение прямых обязанностей по воздействию на нарушителей при</w:t>
      </w:r>
      <w:r>
        <w:rPr>
          <w:rFonts w:ascii="Times New Roman" w:hAnsi="Times New Roman"/>
          <w:sz w:val="24"/>
          <w:szCs w:val="24"/>
        </w:rPr>
        <w:t xml:space="preserve"> наличии информации о нарушении;</w:t>
      </w:r>
    </w:p>
    <w:p w:rsidR="003B0F57" w:rsidRDefault="003B0F57" w:rsidP="0092739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E74">
        <w:rPr>
          <w:rFonts w:ascii="Times New Roman" w:hAnsi="Times New Roman"/>
          <w:sz w:val="24"/>
          <w:szCs w:val="24"/>
        </w:rPr>
        <w:t xml:space="preserve">- отсутствие отметок в журнале </w:t>
      </w:r>
      <w:r w:rsidRPr="00A66C8D">
        <w:rPr>
          <w:rFonts w:ascii="Times New Roman" w:hAnsi="Times New Roman"/>
          <w:sz w:val="24"/>
          <w:szCs w:val="24"/>
        </w:rPr>
        <w:t>въезда/выезда ТС</w:t>
      </w:r>
      <w:r w:rsidRPr="00354E74">
        <w:rPr>
          <w:rFonts w:ascii="Times New Roman" w:hAnsi="Times New Roman"/>
          <w:sz w:val="24"/>
          <w:szCs w:val="24"/>
        </w:rPr>
        <w:t>;</w:t>
      </w:r>
    </w:p>
    <w:p w:rsidR="003B0F57" w:rsidRDefault="003B0F57" w:rsidP="0092739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9D0DF0">
        <w:rPr>
          <w:rFonts w:ascii="Times New Roman" w:hAnsi="Times New Roman"/>
          <w:sz w:val="24"/>
          <w:szCs w:val="24"/>
        </w:rPr>
        <w:t>епредоставление оперативного доступа автотранспорту экстренных служб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B0F57" w:rsidRDefault="003B0F57" w:rsidP="0092739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9D0DF0">
        <w:rPr>
          <w:rFonts w:ascii="Times New Roman" w:hAnsi="Times New Roman"/>
          <w:sz w:val="24"/>
          <w:szCs w:val="24"/>
        </w:rPr>
        <w:t xml:space="preserve">еисправность въездного шлагбаума </w:t>
      </w:r>
      <w:r>
        <w:rPr>
          <w:rFonts w:ascii="Times New Roman" w:hAnsi="Times New Roman"/>
          <w:sz w:val="24"/>
          <w:szCs w:val="24"/>
        </w:rPr>
        <w:t xml:space="preserve">и автоматических ворот </w:t>
      </w:r>
      <w:r w:rsidRPr="009D0DF0">
        <w:rPr>
          <w:rFonts w:ascii="Times New Roman" w:hAnsi="Times New Roman"/>
          <w:sz w:val="24"/>
          <w:szCs w:val="24"/>
        </w:rPr>
        <w:t>продолжительностью более 4х часов в сутки</w:t>
      </w:r>
      <w:r>
        <w:rPr>
          <w:rFonts w:ascii="Times New Roman" w:hAnsi="Times New Roman"/>
          <w:sz w:val="24"/>
          <w:szCs w:val="24"/>
        </w:rPr>
        <w:t>;</w:t>
      </w:r>
    </w:p>
    <w:p w:rsidR="003B0F57" w:rsidRDefault="003B0F57" w:rsidP="0092739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неоднократные нарушения при выдаче ключей доступа (в том числе н</w:t>
      </w:r>
      <w:r w:rsidRPr="009D0DF0">
        <w:rPr>
          <w:rFonts w:ascii="Times New Roman" w:hAnsi="Times New Roman"/>
          <w:sz w:val="24"/>
          <w:szCs w:val="24"/>
        </w:rPr>
        <w:t>арушение требований идентификации при выдаче ключей доступа</w:t>
      </w:r>
      <w:r>
        <w:rPr>
          <w:rFonts w:ascii="Times New Roman" w:hAnsi="Times New Roman"/>
          <w:sz w:val="24"/>
          <w:szCs w:val="24"/>
        </w:rPr>
        <w:t>, п</w:t>
      </w:r>
      <w:r w:rsidRPr="009D0DF0">
        <w:rPr>
          <w:rFonts w:ascii="Times New Roman" w:hAnsi="Times New Roman"/>
          <w:sz w:val="24"/>
          <w:szCs w:val="24"/>
        </w:rPr>
        <w:t>ропуск на территорию ЖК</w:t>
      </w:r>
      <w:r>
        <w:rPr>
          <w:rFonts w:ascii="Times New Roman" w:hAnsi="Times New Roman"/>
          <w:sz w:val="24"/>
          <w:szCs w:val="24"/>
        </w:rPr>
        <w:t xml:space="preserve"> «Марсель» </w:t>
      </w:r>
      <w:r w:rsidRPr="009D0DF0">
        <w:rPr>
          <w:rFonts w:ascii="Times New Roman" w:hAnsi="Times New Roman"/>
          <w:sz w:val="24"/>
          <w:szCs w:val="24"/>
        </w:rPr>
        <w:t xml:space="preserve"> лиц, не имеющих прав доступа</w:t>
      </w:r>
      <w:r>
        <w:rPr>
          <w:rFonts w:ascii="Times New Roman" w:hAnsi="Times New Roman"/>
          <w:sz w:val="24"/>
          <w:szCs w:val="24"/>
        </w:rPr>
        <w:t>).</w:t>
      </w:r>
    </w:p>
    <w:p w:rsidR="003B0F57" w:rsidRPr="0092739A" w:rsidRDefault="003B0F57" w:rsidP="0092739A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2739A">
        <w:rPr>
          <w:rFonts w:ascii="Times New Roman" w:hAnsi="Times New Roman"/>
          <w:sz w:val="24"/>
          <w:szCs w:val="24"/>
          <w:shd w:val="clear" w:color="auto" w:fill="FFFFFF"/>
        </w:rPr>
        <w:t>В случае неисправности въездного (не распространяется на выездной) шлагбаума продолжительностью более 4х часов в сутки УК производит перерасчет в размере 3,3% от суммы договора обслуживания с подрядной организацией, осуществляющей обслуживание шлагбаума, за каждые сутки неисправности.</w:t>
      </w:r>
    </w:p>
    <w:p w:rsidR="003B0F57" w:rsidRPr="0092739A" w:rsidRDefault="003B0F57" w:rsidP="0092739A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2739A">
        <w:rPr>
          <w:rFonts w:ascii="Times New Roman" w:hAnsi="Times New Roman"/>
          <w:sz w:val="24"/>
          <w:szCs w:val="24"/>
          <w:shd w:val="clear" w:color="auto" w:fill="FFFFFF"/>
        </w:rPr>
        <w:t>При неисправности шлагбаума, связанной с механической поломкой по вине собственников или посетителей ЖК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«Марсель»</w:t>
      </w:r>
      <w:r w:rsidRPr="0092739A">
        <w:rPr>
          <w:rFonts w:ascii="Times New Roman" w:hAnsi="Times New Roman"/>
          <w:sz w:val="24"/>
          <w:szCs w:val="24"/>
          <w:shd w:val="clear" w:color="auto" w:fill="FFFFFF"/>
        </w:rPr>
        <w:t>, отчет периода неисполнения работ по осуществлению пропускного режима начинается на четвертые сутки с момента даты поломки. Факт поломки должен однозначно идентифицироваться данными видеонаблюдения.</w:t>
      </w:r>
    </w:p>
    <w:p w:rsidR="003B0F57" w:rsidRPr="0092739A" w:rsidRDefault="003B0F57" w:rsidP="0092739A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2739A">
        <w:rPr>
          <w:rFonts w:ascii="Times New Roman" w:hAnsi="Times New Roman"/>
          <w:sz w:val="24"/>
          <w:szCs w:val="24"/>
          <w:shd w:val="clear" w:color="auto" w:fill="FFFFFF"/>
        </w:rPr>
        <w:t>Не является основанием для перерасчета неисправность шлагбаума или временная приостановка его работы в силу обстоятельств непреодолимой силы (ЧС метеорологического характера, отключения электроэнергии со стороны ОАО “Новосибирскэнергосбыт”, распоряжения органов государственной власти).</w:t>
      </w:r>
    </w:p>
    <w:p w:rsidR="003B0F57" w:rsidRDefault="003B0F57" w:rsidP="00375675">
      <w:pPr>
        <w:pStyle w:val="ListParagraph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2739A">
        <w:rPr>
          <w:rFonts w:ascii="Times New Roman" w:hAnsi="Times New Roman"/>
          <w:sz w:val="24"/>
          <w:szCs w:val="24"/>
        </w:rPr>
        <w:t xml:space="preserve">При отсутствии в УК от собственников помещений Актов </w:t>
      </w:r>
      <w:r>
        <w:rPr>
          <w:rFonts w:ascii="Times New Roman" w:hAnsi="Times New Roman"/>
          <w:sz w:val="24"/>
          <w:szCs w:val="24"/>
        </w:rPr>
        <w:t xml:space="preserve">услуги считаются оказанными в </w:t>
      </w:r>
      <w:r w:rsidRPr="00AE1511">
        <w:rPr>
          <w:rFonts w:ascii="Times New Roman" w:hAnsi="Times New Roman"/>
          <w:sz w:val="24"/>
          <w:szCs w:val="24"/>
        </w:rPr>
        <w:t>полном объеме и в надлежащем качестве.</w:t>
      </w:r>
    </w:p>
    <w:p w:rsidR="003B0F57" w:rsidRDefault="003B0F57" w:rsidP="00AA1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F57" w:rsidRPr="005C3505" w:rsidRDefault="003B0F57" w:rsidP="00AA114F">
      <w:pPr>
        <w:pStyle w:val="ListParagraph"/>
        <w:tabs>
          <w:tab w:val="left" w:pos="851"/>
          <w:tab w:val="left" w:pos="993"/>
          <w:tab w:val="left" w:pos="1276"/>
        </w:tabs>
        <w:spacing w:after="200" w:line="276" w:lineRule="auto"/>
        <w:ind w:left="567" w:right="14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C35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 З</w:t>
      </w:r>
      <w:r w:rsidRPr="005C35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аключительные положения</w:t>
      </w:r>
    </w:p>
    <w:p w:rsidR="003B0F57" w:rsidRDefault="003B0F57" w:rsidP="00AA114F">
      <w:pPr>
        <w:pStyle w:val="ListParagraph"/>
        <w:tabs>
          <w:tab w:val="left" w:pos="851"/>
          <w:tab w:val="left" w:pos="993"/>
          <w:tab w:val="left" w:pos="1276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0F57" w:rsidRPr="00AE1511" w:rsidRDefault="003B0F57" w:rsidP="00375675">
      <w:pPr>
        <w:pStyle w:val="ListParagraph"/>
        <w:tabs>
          <w:tab w:val="left" w:pos="851"/>
          <w:tab w:val="left" w:pos="993"/>
          <w:tab w:val="left" w:pos="1276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8.1. Срок настоящего положения </w:t>
      </w:r>
      <w:r w:rsidRPr="00AE1511">
        <w:rPr>
          <w:rFonts w:ascii="Times New Roman" w:hAnsi="Times New Roman"/>
          <w:sz w:val="24"/>
          <w:szCs w:val="24"/>
          <w:shd w:val="clear" w:color="auto" w:fill="FFFFFF"/>
        </w:rPr>
        <w:t>не ограничен.</w:t>
      </w:r>
    </w:p>
    <w:p w:rsidR="003B0F57" w:rsidRDefault="003B0F57" w:rsidP="00375675">
      <w:pPr>
        <w:pStyle w:val="ListParagraph"/>
        <w:tabs>
          <w:tab w:val="left" w:pos="851"/>
          <w:tab w:val="left" w:pos="993"/>
          <w:tab w:val="left" w:pos="1276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E1511">
        <w:rPr>
          <w:rFonts w:ascii="Times New Roman" w:hAnsi="Times New Roman"/>
          <w:sz w:val="24"/>
          <w:szCs w:val="24"/>
        </w:rPr>
        <w:t>.2. Право изменять, дополнять, приостанавливать действие или отм</w:t>
      </w:r>
      <w:r>
        <w:rPr>
          <w:rFonts w:ascii="Times New Roman" w:hAnsi="Times New Roman"/>
          <w:sz w:val="24"/>
          <w:szCs w:val="24"/>
        </w:rPr>
        <w:t xml:space="preserve">енять действие настоящего положения </w:t>
      </w:r>
      <w:r w:rsidRPr="00AE1511">
        <w:rPr>
          <w:rFonts w:ascii="Times New Roman" w:hAnsi="Times New Roman"/>
          <w:sz w:val="24"/>
          <w:szCs w:val="24"/>
        </w:rPr>
        <w:t>принадлежит общему собранию собственников помещений в МКД.</w:t>
      </w:r>
    </w:p>
    <w:p w:rsidR="003B0F57" w:rsidRDefault="003B0F57" w:rsidP="00AA114F">
      <w:pPr>
        <w:pStyle w:val="ListParagraph"/>
        <w:tabs>
          <w:tab w:val="left" w:pos="851"/>
          <w:tab w:val="left" w:pos="993"/>
          <w:tab w:val="left" w:pos="1276"/>
        </w:tabs>
        <w:spacing w:after="0" w:line="240" w:lineRule="auto"/>
        <w:ind w:left="0" w:right="142"/>
        <w:jc w:val="both"/>
        <w:rPr>
          <w:rFonts w:ascii="Times New Roman" w:hAnsi="Times New Roman"/>
          <w:sz w:val="24"/>
          <w:szCs w:val="24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E24431">
      <w:pPr>
        <w:pStyle w:val="ListParagraph"/>
        <w:tabs>
          <w:tab w:val="left" w:pos="567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3B0F57" w:rsidRPr="00623023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№ 1</w:t>
      </w:r>
    </w:p>
    <w:p w:rsidR="003B0F57" w:rsidRPr="00623023" w:rsidRDefault="003B0F57" w:rsidP="00D62417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b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>Запрос на предоставление видеозаписи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Директору ООО </w:t>
      </w:r>
      <w:r>
        <w:rPr>
          <w:rFonts w:ascii="Times New Roman" w:hAnsi="Times New Roman"/>
          <w:sz w:val="20"/>
          <w:szCs w:val="20"/>
        </w:rPr>
        <w:t>«</w:t>
      </w:r>
      <w:r w:rsidRPr="00623023">
        <w:rPr>
          <w:rFonts w:ascii="Times New Roman" w:hAnsi="Times New Roman"/>
          <w:sz w:val="20"/>
          <w:szCs w:val="20"/>
        </w:rPr>
        <w:t xml:space="preserve">УК </w:t>
      </w:r>
      <w:r>
        <w:rPr>
          <w:rFonts w:ascii="Times New Roman" w:hAnsi="Times New Roman"/>
          <w:sz w:val="20"/>
          <w:szCs w:val="20"/>
        </w:rPr>
        <w:t>«</w:t>
      </w:r>
      <w:r w:rsidRPr="00623023">
        <w:rPr>
          <w:rFonts w:ascii="Times New Roman" w:hAnsi="Times New Roman"/>
          <w:sz w:val="20"/>
          <w:szCs w:val="20"/>
        </w:rPr>
        <w:t>Марсель</w:t>
      </w:r>
      <w:r>
        <w:rPr>
          <w:rFonts w:ascii="Times New Roman" w:hAnsi="Times New Roman"/>
          <w:sz w:val="20"/>
          <w:szCs w:val="20"/>
        </w:rPr>
        <w:t>»</w:t>
      </w: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 w:rsidRPr="00623023">
        <w:rPr>
          <w:rFonts w:ascii="Times New Roman" w:hAnsi="Times New Roman"/>
          <w:sz w:val="20"/>
          <w:szCs w:val="20"/>
        </w:rPr>
        <w:t xml:space="preserve"> </w:t>
      </w: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66946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ФИО заявителя (представителя): 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Документ, на основании которого действует представитель заявителя (наименование, номер и дата):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946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3B0F57" w:rsidRPr="00666946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666946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Тип (квартира/комм. помещение) и номер помещения, собственником которого яв</w:t>
      </w:r>
      <w:r>
        <w:rPr>
          <w:rFonts w:ascii="Times New Roman" w:hAnsi="Times New Roman"/>
          <w:sz w:val="20"/>
          <w:szCs w:val="20"/>
        </w:rPr>
        <w:t>ляется заявитель: __________</w:t>
      </w: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Адрес регистрации (фактического проживания)</w:t>
      </w:r>
      <w:r>
        <w:rPr>
          <w:rFonts w:ascii="Times New Roman" w:hAnsi="Times New Roman"/>
          <w:sz w:val="20"/>
          <w:szCs w:val="20"/>
        </w:rPr>
        <w:t xml:space="preserve"> заявителя: ________________________________________________________________________________________________</w:t>
      </w: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666946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3B0F57" w:rsidRPr="00666946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666946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Контактный телефон: 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0F57" w:rsidRPr="00D25425" w:rsidRDefault="003B0F57" w:rsidP="00B21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425">
        <w:rPr>
          <w:rFonts w:ascii="Times New Roman" w:hAnsi="Times New Roman"/>
          <w:b/>
          <w:sz w:val="24"/>
          <w:szCs w:val="24"/>
        </w:rPr>
        <w:t>Прошу предоставить информацию с камер наружного видеонаблюдения, установленных в жилом комплексе «Марсель» по адресу: г. Новосибирск, ул. 2-я Обская, д. 154. Предос</w:t>
      </w:r>
      <w:r>
        <w:rPr>
          <w:rFonts w:ascii="Times New Roman" w:hAnsi="Times New Roman"/>
          <w:b/>
          <w:sz w:val="24"/>
          <w:szCs w:val="24"/>
        </w:rPr>
        <w:t xml:space="preserve">тавление электронного носителя объемом </w:t>
      </w:r>
      <w:r w:rsidRPr="005C3505">
        <w:rPr>
          <w:rFonts w:ascii="Times New Roman" w:hAnsi="Times New Roman"/>
          <w:b/>
          <w:sz w:val="24"/>
          <w:szCs w:val="24"/>
        </w:rPr>
        <w:t xml:space="preserve">не менее 8 </w:t>
      </w:r>
      <w:r w:rsidRPr="005C3505">
        <w:rPr>
          <w:rFonts w:ascii="Times New Roman" w:hAnsi="Times New Roman"/>
          <w:b/>
          <w:sz w:val="24"/>
          <w:szCs w:val="24"/>
          <w:lang w:val="en-US"/>
        </w:rPr>
        <w:t>GB</w:t>
      </w:r>
      <w:r w:rsidRPr="00D25425">
        <w:rPr>
          <w:rFonts w:ascii="Times New Roman" w:hAnsi="Times New Roman"/>
          <w:b/>
          <w:sz w:val="24"/>
          <w:szCs w:val="24"/>
        </w:rPr>
        <w:t xml:space="preserve"> гарантирую.</w:t>
      </w:r>
    </w:p>
    <w:p w:rsidR="003B0F57" w:rsidRPr="000A0391" w:rsidRDefault="003B0F57" w:rsidP="00B216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F57" w:rsidRPr="0025754C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25754C">
        <w:rPr>
          <w:rFonts w:ascii="Times New Roman" w:hAnsi="Times New Roman"/>
          <w:sz w:val="20"/>
          <w:szCs w:val="20"/>
        </w:rPr>
        <w:t>Цель получения видеозаписи: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3B0F57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9D7403">
        <w:rPr>
          <w:rFonts w:ascii="Times New Roman" w:hAnsi="Times New Roman"/>
          <w:sz w:val="20"/>
          <w:szCs w:val="20"/>
        </w:rPr>
        <w:t>Дата и время происшествия (максимально точно):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</w:t>
      </w:r>
    </w:p>
    <w:p w:rsidR="003B0F57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9D7403">
        <w:rPr>
          <w:rFonts w:ascii="Times New Roman" w:hAnsi="Times New Roman"/>
          <w:sz w:val="20"/>
          <w:szCs w:val="20"/>
        </w:rPr>
        <w:t>Описание места происшествия (максимально точно):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B0F57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9D7403">
        <w:rPr>
          <w:rFonts w:ascii="Times New Roman" w:hAnsi="Times New Roman"/>
          <w:sz w:val="20"/>
          <w:szCs w:val="20"/>
        </w:rPr>
        <w:t>Описание происшествия: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Предварительная о</w:t>
      </w:r>
      <w:r w:rsidRPr="009D7403">
        <w:rPr>
          <w:rFonts w:ascii="Times New Roman" w:hAnsi="Times New Roman"/>
          <w:sz w:val="20"/>
          <w:szCs w:val="20"/>
        </w:rPr>
        <w:t>ценка нанесенного ущерба: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7403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Дата: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623023">
        <w:rPr>
          <w:rFonts w:ascii="Times New Roman" w:hAnsi="Times New Roman"/>
          <w:sz w:val="20"/>
          <w:szCs w:val="20"/>
        </w:rPr>
        <w:t>Подпись:</w:t>
      </w:r>
    </w:p>
    <w:p w:rsidR="003B0F57" w:rsidRPr="00623023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Отметка о получении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ФИО ответственного сотрудника: 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  <w:r w:rsidRPr="00623023">
        <w:rPr>
          <w:rFonts w:ascii="Times New Roman" w:hAnsi="Times New Roman"/>
          <w:sz w:val="20"/>
          <w:szCs w:val="20"/>
        </w:rPr>
        <w:t xml:space="preserve">: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Подпись</w:t>
      </w:r>
      <w:r w:rsidRPr="00623023">
        <w:rPr>
          <w:rFonts w:ascii="Times New Roman" w:hAnsi="Times New Roman"/>
          <w:sz w:val="20"/>
          <w:szCs w:val="20"/>
        </w:rPr>
        <w:t xml:space="preserve">: </w:t>
      </w: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D62417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№ 2</w:t>
      </w: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АКТ</w:t>
      </w:r>
      <w:r w:rsidRPr="00623023">
        <w:rPr>
          <w:rFonts w:ascii="Times New Roman" w:hAnsi="Times New Roman"/>
          <w:b/>
          <w:sz w:val="20"/>
          <w:szCs w:val="20"/>
        </w:rPr>
        <w:t xml:space="preserve"> 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b/>
          <w:sz w:val="20"/>
          <w:szCs w:val="20"/>
        </w:rPr>
      </w:pPr>
      <w:r w:rsidRPr="00623023">
        <w:rPr>
          <w:rFonts w:ascii="Times New Roman" w:hAnsi="Times New Roman"/>
          <w:b/>
          <w:sz w:val="20"/>
          <w:szCs w:val="20"/>
        </w:rPr>
        <w:t>о несоответствии качества услуги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Директору ООО </w:t>
      </w:r>
      <w:r>
        <w:rPr>
          <w:rFonts w:ascii="Times New Roman" w:hAnsi="Times New Roman"/>
          <w:sz w:val="20"/>
          <w:szCs w:val="20"/>
        </w:rPr>
        <w:t>«</w:t>
      </w:r>
      <w:r w:rsidRPr="00623023">
        <w:rPr>
          <w:rFonts w:ascii="Times New Roman" w:hAnsi="Times New Roman"/>
          <w:sz w:val="20"/>
          <w:szCs w:val="20"/>
        </w:rPr>
        <w:t xml:space="preserve">УК </w:t>
      </w:r>
      <w:r>
        <w:rPr>
          <w:rFonts w:ascii="Times New Roman" w:hAnsi="Times New Roman"/>
          <w:sz w:val="20"/>
          <w:szCs w:val="20"/>
        </w:rPr>
        <w:t>«</w:t>
      </w:r>
      <w:r w:rsidRPr="00623023">
        <w:rPr>
          <w:rFonts w:ascii="Times New Roman" w:hAnsi="Times New Roman"/>
          <w:sz w:val="20"/>
          <w:szCs w:val="20"/>
        </w:rPr>
        <w:t>Марсель</w:t>
      </w:r>
      <w:r>
        <w:rPr>
          <w:rFonts w:ascii="Times New Roman" w:hAnsi="Times New Roman"/>
          <w:sz w:val="20"/>
          <w:szCs w:val="20"/>
        </w:rPr>
        <w:t>»</w:t>
      </w: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 w:rsidRPr="00623023">
        <w:rPr>
          <w:rFonts w:ascii="Times New Roman" w:hAnsi="Times New Roman"/>
          <w:sz w:val="20"/>
          <w:szCs w:val="20"/>
        </w:rPr>
        <w:t xml:space="preserve"> </w:t>
      </w: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66946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ФИО заявителя (представителя): 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Документ, на основании которого действует представитель заявителя (наименование, номер и дата):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946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3B0F57" w:rsidRPr="00666946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666946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Тип (квартира/комм. помещение) и номер помещения, собственником которого яв</w:t>
      </w:r>
      <w:r>
        <w:rPr>
          <w:rFonts w:ascii="Times New Roman" w:hAnsi="Times New Roman"/>
          <w:sz w:val="20"/>
          <w:szCs w:val="20"/>
        </w:rPr>
        <w:t>ляется заявитель: __________</w:t>
      </w: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Адрес регистрации (фактического проживания)</w:t>
      </w:r>
      <w:r>
        <w:rPr>
          <w:rFonts w:ascii="Times New Roman" w:hAnsi="Times New Roman"/>
          <w:sz w:val="20"/>
          <w:szCs w:val="20"/>
        </w:rPr>
        <w:t xml:space="preserve"> заявителя: ________________________________________________________________________________________________</w:t>
      </w:r>
    </w:p>
    <w:p w:rsidR="003B0F57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666946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3B0F57" w:rsidRPr="00666946" w:rsidRDefault="003B0F57" w:rsidP="00B216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F57" w:rsidRPr="00666946" w:rsidRDefault="003B0F57" w:rsidP="00B21684">
      <w:pPr>
        <w:tabs>
          <w:tab w:val="left" w:pos="567"/>
        </w:tabs>
        <w:rPr>
          <w:rFonts w:ascii="Times New Roman" w:hAnsi="Times New Roman"/>
          <w:sz w:val="20"/>
          <w:szCs w:val="20"/>
        </w:rPr>
      </w:pPr>
      <w:r w:rsidRPr="00666946">
        <w:rPr>
          <w:rFonts w:ascii="Times New Roman" w:hAnsi="Times New Roman"/>
          <w:sz w:val="20"/>
          <w:szCs w:val="20"/>
        </w:rPr>
        <w:t>Контактный телефон: 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Дата и время </w:t>
      </w:r>
      <w:r>
        <w:rPr>
          <w:rFonts w:ascii="Times New Roman" w:hAnsi="Times New Roman"/>
          <w:sz w:val="20"/>
          <w:szCs w:val="20"/>
        </w:rPr>
        <w:t xml:space="preserve">выявления (обнаружения) </w:t>
      </w:r>
      <w:r w:rsidRPr="00623023">
        <w:rPr>
          <w:rFonts w:ascii="Times New Roman" w:hAnsi="Times New Roman"/>
          <w:sz w:val="20"/>
          <w:szCs w:val="20"/>
        </w:rPr>
        <w:t xml:space="preserve">нарушения:  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3B0F57" w:rsidRDefault="003B0F57" w:rsidP="00B21684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Обоснование нарушения качества услуги: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Требование о перерасчете: </w:t>
      </w: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Дата:                                                                                        Подпись:</w:t>
      </w:r>
    </w:p>
    <w:p w:rsidR="003B0F57" w:rsidRPr="00623023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ФИО свидетеля 1:                                                                Подпись:</w:t>
      </w:r>
    </w:p>
    <w:p w:rsidR="003B0F57" w:rsidRPr="00623023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ФИО свидетеля 2:                                                                Подпись:</w:t>
      </w: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="Times New Roman" w:hAnsi="Times New Roman"/>
          <w:sz w:val="20"/>
          <w:szCs w:val="20"/>
        </w:rPr>
      </w:pP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jc w:val="center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>Отметка о получении</w:t>
      </w:r>
    </w:p>
    <w:p w:rsidR="003B0F57" w:rsidRPr="00623023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623023">
        <w:rPr>
          <w:rFonts w:ascii="Times New Roman" w:hAnsi="Times New Roman"/>
          <w:sz w:val="20"/>
          <w:szCs w:val="20"/>
        </w:rPr>
        <w:t xml:space="preserve">ФИО ответственного сотрудника: </w:t>
      </w: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</w:p>
    <w:p w:rsidR="003B0F57" w:rsidRDefault="003B0F57" w:rsidP="00B21684">
      <w:pPr>
        <w:pStyle w:val="ListParagraph"/>
        <w:tabs>
          <w:tab w:val="left" w:pos="567"/>
        </w:tabs>
        <w:ind w:left="0" w:firstLine="426"/>
        <w:rPr>
          <w:rFonts w:ascii="Times New Roman" w:hAnsi="Times New Roman"/>
          <w:sz w:val="20"/>
          <w:szCs w:val="20"/>
        </w:rPr>
      </w:pPr>
      <w:r w:rsidRPr="004B6A4B">
        <w:rPr>
          <w:rFonts w:ascii="Times New Roman" w:hAnsi="Times New Roman"/>
          <w:sz w:val="20"/>
          <w:szCs w:val="20"/>
        </w:rPr>
        <w:t xml:space="preserve">Дата:                                                                                                                           Подпись: </w:t>
      </w:r>
    </w:p>
    <w:p w:rsidR="003B0F57" w:rsidRDefault="003B0F57" w:rsidP="0011163D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p w:rsidR="003B0F57" w:rsidRDefault="003B0F57" w:rsidP="0011163D">
      <w:pPr>
        <w:pStyle w:val="ListParagraph"/>
        <w:tabs>
          <w:tab w:val="left" w:pos="567"/>
        </w:tabs>
        <w:ind w:left="0" w:firstLine="426"/>
        <w:jc w:val="right"/>
        <w:rPr>
          <w:rFonts w:ascii="Times New Roman" w:hAnsi="Times New Roman"/>
          <w:b/>
          <w:sz w:val="20"/>
          <w:szCs w:val="20"/>
        </w:rPr>
      </w:pPr>
    </w:p>
    <w:sectPr w:rsidR="003B0F57" w:rsidSect="00B2168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8D0"/>
    <w:multiLevelType w:val="hybridMultilevel"/>
    <w:tmpl w:val="6764D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E5729"/>
    <w:multiLevelType w:val="multilevel"/>
    <w:tmpl w:val="16BA2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F0F3D9F"/>
    <w:multiLevelType w:val="multilevel"/>
    <w:tmpl w:val="832821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966EEF"/>
    <w:multiLevelType w:val="multilevel"/>
    <w:tmpl w:val="4A90F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4">
    <w:nsid w:val="28020D6F"/>
    <w:multiLevelType w:val="multilevel"/>
    <w:tmpl w:val="04DCD6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333333"/>
      </w:rPr>
    </w:lvl>
  </w:abstractNum>
  <w:abstractNum w:abstractNumId="5">
    <w:nsid w:val="2D473BFF"/>
    <w:multiLevelType w:val="hybridMultilevel"/>
    <w:tmpl w:val="AC085FE8"/>
    <w:lvl w:ilvl="0" w:tplc="FF32A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057F92"/>
    <w:multiLevelType w:val="multilevel"/>
    <w:tmpl w:val="CB30AA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3092E50"/>
    <w:multiLevelType w:val="multilevel"/>
    <w:tmpl w:val="BB343E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2B60DC6"/>
    <w:multiLevelType w:val="multilevel"/>
    <w:tmpl w:val="035C2B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40B0985"/>
    <w:multiLevelType w:val="multilevel"/>
    <w:tmpl w:val="E78805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A13099D"/>
    <w:multiLevelType w:val="multilevel"/>
    <w:tmpl w:val="D3FAD5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4FC45DD1"/>
    <w:multiLevelType w:val="multilevel"/>
    <w:tmpl w:val="B3E618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2E66B83"/>
    <w:multiLevelType w:val="multilevel"/>
    <w:tmpl w:val="8AF699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8F254AA"/>
    <w:multiLevelType w:val="multilevel"/>
    <w:tmpl w:val="988839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>
    <w:nsid w:val="707A5638"/>
    <w:multiLevelType w:val="multilevel"/>
    <w:tmpl w:val="CEA2AA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A68"/>
    <w:rsid w:val="00003A27"/>
    <w:rsid w:val="00006A24"/>
    <w:rsid w:val="000108E2"/>
    <w:rsid w:val="00076DC2"/>
    <w:rsid w:val="000A0391"/>
    <w:rsid w:val="000B41FC"/>
    <w:rsid w:val="000C38CF"/>
    <w:rsid w:val="000C41B6"/>
    <w:rsid w:val="000E69F0"/>
    <w:rsid w:val="0010732C"/>
    <w:rsid w:val="0011163D"/>
    <w:rsid w:val="00113F77"/>
    <w:rsid w:val="0014300A"/>
    <w:rsid w:val="00153346"/>
    <w:rsid w:val="001765C0"/>
    <w:rsid w:val="00207182"/>
    <w:rsid w:val="0025754C"/>
    <w:rsid w:val="0028544F"/>
    <w:rsid w:val="002E39A9"/>
    <w:rsid w:val="002F227E"/>
    <w:rsid w:val="003032A8"/>
    <w:rsid w:val="00323976"/>
    <w:rsid w:val="003500ED"/>
    <w:rsid w:val="00351A68"/>
    <w:rsid w:val="00354E74"/>
    <w:rsid w:val="00357B65"/>
    <w:rsid w:val="00375675"/>
    <w:rsid w:val="00396D10"/>
    <w:rsid w:val="003A4318"/>
    <w:rsid w:val="003A5B38"/>
    <w:rsid w:val="003B0F57"/>
    <w:rsid w:val="003F48FA"/>
    <w:rsid w:val="004B6A4B"/>
    <w:rsid w:val="004F5012"/>
    <w:rsid w:val="0051760A"/>
    <w:rsid w:val="00543379"/>
    <w:rsid w:val="005553E9"/>
    <w:rsid w:val="005932F4"/>
    <w:rsid w:val="005A6623"/>
    <w:rsid w:val="005C3505"/>
    <w:rsid w:val="0061097D"/>
    <w:rsid w:val="0061266B"/>
    <w:rsid w:val="00623023"/>
    <w:rsid w:val="00666946"/>
    <w:rsid w:val="0069286D"/>
    <w:rsid w:val="006E73D5"/>
    <w:rsid w:val="00761194"/>
    <w:rsid w:val="0077662F"/>
    <w:rsid w:val="007C2365"/>
    <w:rsid w:val="007D0B7B"/>
    <w:rsid w:val="008073FC"/>
    <w:rsid w:val="00882188"/>
    <w:rsid w:val="008B2364"/>
    <w:rsid w:val="008C5D9B"/>
    <w:rsid w:val="008C7504"/>
    <w:rsid w:val="0092739A"/>
    <w:rsid w:val="0093071E"/>
    <w:rsid w:val="00971B6C"/>
    <w:rsid w:val="009731CB"/>
    <w:rsid w:val="00973AA6"/>
    <w:rsid w:val="009B2763"/>
    <w:rsid w:val="009D0DF0"/>
    <w:rsid w:val="009D7403"/>
    <w:rsid w:val="00A05D72"/>
    <w:rsid w:val="00A16684"/>
    <w:rsid w:val="00A45114"/>
    <w:rsid w:val="00A66C8D"/>
    <w:rsid w:val="00A97170"/>
    <w:rsid w:val="00A97D1F"/>
    <w:rsid w:val="00AA114F"/>
    <w:rsid w:val="00AE1511"/>
    <w:rsid w:val="00B028C6"/>
    <w:rsid w:val="00B21684"/>
    <w:rsid w:val="00B63B15"/>
    <w:rsid w:val="00B809C4"/>
    <w:rsid w:val="00CF4962"/>
    <w:rsid w:val="00D25425"/>
    <w:rsid w:val="00D41588"/>
    <w:rsid w:val="00D443A5"/>
    <w:rsid w:val="00D5174D"/>
    <w:rsid w:val="00D61DF7"/>
    <w:rsid w:val="00D62417"/>
    <w:rsid w:val="00DB2A14"/>
    <w:rsid w:val="00DC336A"/>
    <w:rsid w:val="00E05B8B"/>
    <w:rsid w:val="00E06C71"/>
    <w:rsid w:val="00E1010C"/>
    <w:rsid w:val="00E167A1"/>
    <w:rsid w:val="00E23070"/>
    <w:rsid w:val="00E234C4"/>
    <w:rsid w:val="00E24431"/>
    <w:rsid w:val="00E94507"/>
    <w:rsid w:val="00ED7C6A"/>
    <w:rsid w:val="00F159CB"/>
    <w:rsid w:val="00F37F32"/>
    <w:rsid w:val="00F66975"/>
    <w:rsid w:val="00F7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1765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Times New Roman" w:hAnsi="Calibri Light"/>
      <w:sz w:val="24"/>
      <w:szCs w:val="24"/>
    </w:rPr>
  </w:style>
  <w:style w:type="paragraph" w:styleId="ListParagraph">
    <w:name w:val="List Paragraph"/>
    <w:basedOn w:val="Normal"/>
    <w:uiPriority w:val="99"/>
    <w:qFormat/>
    <w:rsid w:val="00AA114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D7C6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3A5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207182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489</TotalTime>
  <Pages>9</Pages>
  <Words>3573</Words>
  <Characters>20367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2</cp:lastModifiedBy>
  <cp:revision>11</cp:revision>
  <cp:lastPrinted>2018-01-30T10:02:00Z</cp:lastPrinted>
  <dcterms:created xsi:type="dcterms:W3CDTF">2018-01-24T06:10:00Z</dcterms:created>
  <dcterms:modified xsi:type="dcterms:W3CDTF">2018-02-01T10:10:00Z</dcterms:modified>
</cp:coreProperties>
</file>