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F9" w:rsidRPr="004E1355" w:rsidRDefault="008711F9" w:rsidP="008711F9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32"/>
          <w:szCs w:val="32"/>
        </w:rPr>
      </w:pPr>
      <w:r w:rsidRPr="004E1355">
        <w:rPr>
          <w:rStyle w:val="a4"/>
          <w:rFonts w:ascii="Times New Roman" w:hAnsi="Times New Roman" w:cs="Times New Roman"/>
          <w:sz w:val="32"/>
          <w:szCs w:val="32"/>
        </w:rPr>
        <w:t xml:space="preserve">Тарифы для населения за коммунальные услуги </w:t>
      </w:r>
    </w:p>
    <w:p w:rsidR="008711F9" w:rsidRPr="004E1355" w:rsidRDefault="008711F9" w:rsidP="008711F9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32"/>
          <w:szCs w:val="32"/>
        </w:rPr>
      </w:pPr>
      <w:r w:rsidRPr="004E1355">
        <w:rPr>
          <w:rStyle w:val="a4"/>
          <w:rFonts w:ascii="Times New Roman" w:hAnsi="Times New Roman" w:cs="Times New Roman"/>
          <w:sz w:val="32"/>
          <w:szCs w:val="32"/>
        </w:rPr>
        <w:t>с 01.0</w:t>
      </w:r>
      <w:r>
        <w:rPr>
          <w:rStyle w:val="a4"/>
          <w:rFonts w:ascii="Times New Roman" w:hAnsi="Times New Roman" w:cs="Times New Roman"/>
          <w:sz w:val="32"/>
          <w:szCs w:val="32"/>
        </w:rPr>
        <w:t>7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>.202</w:t>
      </w:r>
      <w:r>
        <w:rPr>
          <w:rStyle w:val="a4"/>
          <w:rFonts w:ascii="Times New Roman" w:hAnsi="Times New Roman" w:cs="Times New Roman"/>
          <w:sz w:val="32"/>
          <w:szCs w:val="32"/>
        </w:rPr>
        <w:t>1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 xml:space="preserve"> г. по </w:t>
      </w:r>
      <w:r>
        <w:rPr>
          <w:rStyle w:val="a4"/>
          <w:rFonts w:ascii="Times New Roman" w:hAnsi="Times New Roman" w:cs="Times New Roman"/>
          <w:sz w:val="32"/>
          <w:szCs w:val="32"/>
        </w:rPr>
        <w:t>31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>.</w:t>
      </w:r>
      <w:r>
        <w:rPr>
          <w:rStyle w:val="a4"/>
          <w:rFonts w:ascii="Times New Roman" w:hAnsi="Times New Roman" w:cs="Times New Roman"/>
          <w:sz w:val="32"/>
          <w:szCs w:val="32"/>
        </w:rPr>
        <w:t>12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>.202</w:t>
      </w:r>
      <w:r>
        <w:rPr>
          <w:rStyle w:val="a4"/>
          <w:rFonts w:ascii="Times New Roman" w:hAnsi="Times New Roman" w:cs="Times New Roman"/>
          <w:sz w:val="32"/>
          <w:szCs w:val="32"/>
        </w:rPr>
        <w:t>1</w:t>
      </w:r>
      <w:r w:rsidRPr="004E1355">
        <w:rPr>
          <w:rStyle w:val="a4"/>
          <w:rFonts w:ascii="Times New Roman" w:hAnsi="Times New Roman" w:cs="Times New Roman"/>
          <w:sz w:val="32"/>
          <w:szCs w:val="32"/>
        </w:rPr>
        <w:t xml:space="preserve"> г.</w:t>
      </w:r>
    </w:p>
    <w:p w:rsidR="008711F9" w:rsidRPr="00377FD1" w:rsidRDefault="008711F9" w:rsidP="00871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B5B5B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747"/>
        <w:gridCol w:w="2976"/>
        <w:gridCol w:w="1134"/>
        <w:gridCol w:w="2971"/>
      </w:tblGrid>
      <w:tr w:rsidR="008711F9" w:rsidRPr="00377FD1" w:rsidTr="00B63F94">
        <w:trPr>
          <w:trHeight w:val="584"/>
        </w:trPr>
        <w:tc>
          <w:tcPr>
            <w:tcW w:w="509" w:type="dxa"/>
          </w:tcPr>
          <w:p w:rsidR="008711F9" w:rsidRPr="0069181A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32"/>
                <w:szCs w:val="32"/>
                <w:lang w:eastAsia="ru-RU"/>
              </w:rPr>
            </w:pPr>
            <w:r w:rsidRPr="0069181A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747" w:type="dxa"/>
          </w:tcPr>
          <w:p w:rsidR="008711F9" w:rsidRPr="0069181A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32"/>
                <w:szCs w:val="32"/>
                <w:lang w:eastAsia="ru-RU"/>
              </w:rPr>
            </w:pPr>
            <w:r w:rsidRPr="009D6F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ресурса(</w:t>
            </w:r>
            <w:proofErr w:type="spellStart"/>
            <w:r w:rsidRPr="009D6F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ед.измерения</w:t>
            </w:r>
            <w:proofErr w:type="spellEnd"/>
            <w:r w:rsidRPr="009D6F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976" w:type="dxa"/>
          </w:tcPr>
          <w:p w:rsidR="008711F9" w:rsidRPr="007B7782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7B7782">
              <w:rPr>
                <w:rStyle w:val="a4"/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Наименование регулируемой организации</w:t>
            </w:r>
          </w:p>
        </w:tc>
        <w:tc>
          <w:tcPr>
            <w:tcW w:w="1134" w:type="dxa"/>
          </w:tcPr>
          <w:p w:rsidR="008711F9" w:rsidRPr="004E1355" w:rsidRDefault="008711F9" w:rsidP="00B63F94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Тариф, </w:t>
            </w:r>
          </w:p>
          <w:p w:rsidR="008711F9" w:rsidRPr="004E1355" w:rsidRDefault="008711F9" w:rsidP="00B63F94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:rsidR="008711F9" w:rsidRPr="0069181A" w:rsidRDefault="008711F9" w:rsidP="00B63F94">
            <w:pPr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32"/>
                <w:szCs w:val="32"/>
                <w:lang w:eastAsia="ru-RU"/>
              </w:rPr>
            </w:pPr>
            <w:r w:rsidRPr="0069181A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32"/>
                <w:szCs w:val="32"/>
                <w:lang w:eastAsia="ru-RU"/>
              </w:rPr>
              <w:t>Нормативный акт</w:t>
            </w:r>
          </w:p>
        </w:tc>
      </w:tr>
      <w:tr w:rsidR="008711F9" w:rsidRPr="0069181A" w:rsidTr="00B63F94">
        <w:trPr>
          <w:trHeight w:val="549"/>
        </w:trPr>
        <w:tc>
          <w:tcPr>
            <w:tcW w:w="509" w:type="dxa"/>
          </w:tcPr>
          <w:p w:rsidR="008711F9" w:rsidRPr="00377FD1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8711F9" w:rsidRPr="00931028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Электрическая энергия, кВт/час</w:t>
            </w:r>
          </w:p>
        </w:tc>
        <w:tc>
          <w:tcPr>
            <w:tcW w:w="2976" w:type="dxa"/>
          </w:tcPr>
          <w:p w:rsidR="008711F9" w:rsidRPr="004E1355" w:rsidRDefault="008711F9" w:rsidP="00B63F94">
            <w:pPr>
              <w:outlineLvl w:val="0"/>
              <w:rPr>
                <w:rStyle w:val="a4"/>
              </w:rPr>
            </w:pPr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Новосибирскэнергосбыт</w:t>
            </w:r>
            <w:proofErr w:type="spellEnd"/>
            <w:r w:rsidRPr="004E1355"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1F9" w:rsidRPr="004E1355" w:rsidRDefault="008711F9" w:rsidP="008711F9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1F9" w:rsidRPr="00931028" w:rsidRDefault="008711F9" w:rsidP="00B63F94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4"/>
                <w:szCs w:val="24"/>
                <w:lang w:eastAsia="ru-RU"/>
              </w:rPr>
            </w:pP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Приказ Департамента по тарифам Новосибирской области № 750-ЭЭ от 23 декабря 2019г.</w:t>
            </w:r>
          </w:p>
        </w:tc>
      </w:tr>
      <w:tr w:rsidR="008711F9" w:rsidRPr="0069181A" w:rsidTr="00B63F94">
        <w:trPr>
          <w:trHeight w:val="557"/>
        </w:trPr>
        <w:tc>
          <w:tcPr>
            <w:tcW w:w="509" w:type="dxa"/>
          </w:tcPr>
          <w:p w:rsidR="008711F9" w:rsidRPr="00377FD1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  <w:vAlign w:val="center"/>
          </w:tcPr>
          <w:p w:rsidR="008711F9" w:rsidRPr="00931028" w:rsidRDefault="008711F9" w:rsidP="00B63F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Водоснабжение, </w:t>
            </w:r>
            <w:proofErr w:type="spellStart"/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  <w:tc>
          <w:tcPr>
            <w:tcW w:w="2976" w:type="dxa"/>
            <w:vAlign w:val="center"/>
          </w:tcPr>
          <w:p w:rsidR="008711F9" w:rsidRPr="004E1355" w:rsidRDefault="008711F9" w:rsidP="00B63F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МУП г. Новосибирска «</w:t>
            </w:r>
            <w:proofErr w:type="spellStart"/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Горводоканал</w:t>
            </w:r>
            <w:proofErr w:type="spellEnd"/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8711F9" w:rsidRPr="004E1355" w:rsidRDefault="008711F9" w:rsidP="00B63F94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20,35</w:t>
            </w:r>
          </w:p>
        </w:tc>
        <w:tc>
          <w:tcPr>
            <w:tcW w:w="2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1F9" w:rsidRPr="00931028" w:rsidRDefault="008711F9" w:rsidP="00B63F94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4"/>
                <w:szCs w:val="24"/>
                <w:lang w:eastAsia="ru-RU"/>
              </w:rPr>
            </w:pP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Приказ Департамента по тарифам Новосибирской области № 709-</w:t>
            </w:r>
            <w:proofErr w:type="gramStart"/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В от</w:t>
            </w:r>
            <w:proofErr w:type="gramEnd"/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 18 декабря 2019г.</w:t>
            </w:r>
          </w:p>
        </w:tc>
      </w:tr>
      <w:tr w:rsidR="008711F9" w:rsidRPr="0069181A" w:rsidTr="00B63F94">
        <w:trPr>
          <w:trHeight w:val="565"/>
        </w:trPr>
        <w:tc>
          <w:tcPr>
            <w:tcW w:w="509" w:type="dxa"/>
          </w:tcPr>
          <w:p w:rsidR="008711F9" w:rsidRPr="00377FD1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  <w:vAlign w:val="center"/>
          </w:tcPr>
          <w:p w:rsidR="008711F9" w:rsidRPr="00931028" w:rsidRDefault="008711F9" w:rsidP="00B63F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отведение</w:t>
            </w: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  <w:tc>
          <w:tcPr>
            <w:tcW w:w="2976" w:type="dxa"/>
            <w:vAlign w:val="center"/>
          </w:tcPr>
          <w:p w:rsidR="008711F9" w:rsidRPr="004E1355" w:rsidRDefault="008711F9" w:rsidP="00B63F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МУП г. Новосибирска «</w:t>
            </w:r>
            <w:proofErr w:type="spellStart"/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Горводоканал</w:t>
            </w:r>
            <w:proofErr w:type="spellEnd"/>
            <w:r w:rsidRPr="004E1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8711F9" w:rsidRPr="004E1355" w:rsidRDefault="008711F9" w:rsidP="00B63F94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15,77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</w:tcPr>
          <w:p w:rsidR="008711F9" w:rsidRPr="00931028" w:rsidRDefault="008711F9" w:rsidP="00B63F94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4"/>
                <w:szCs w:val="24"/>
                <w:lang w:eastAsia="ru-RU"/>
              </w:rPr>
            </w:pP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Приказ Департамента по тарифам Новосибирской области № 709-</w:t>
            </w:r>
            <w:proofErr w:type="gramStart"/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В от</w:t>
            </w:r>
            <w:proofErr w:type="gramEnd"/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 xml:space="preserve"> 18 декабря 2019г.</w:t>
            </w:r>
          </w:p>
        </w:tc>
      </w:tr>
      <w:tr w:rsidR="008711F9" w:rsidRPr="0069181A" w:rsidTr="00B63F94">
        <w:trPr>
          <w:trHeight w:val="559"/>
        </w:trPr>
        <w:tc>
          <w:tcPr>
            <w:tcW w:w="509" w:type="dxa"/>
          </w:tcPr>
          <w:p w:rsidR="008711F9" w:rsidRPr="00377FD1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7" w:type="dxa"/>
          </w:tcPr>
          <w:p w:rsidR="008711F9" w:rsidRPr="00931028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Тепловая энергия, </w:t>
            </w:r>
            <w:proofErr w:type="spellStart"/>
            <w:r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гкал</w:t>
            </w:r>
            <w:proofErr w:type="spellEnd"/>
          </w:p>
        </w:tc>
        <w:tc>
          <w:tcPr>
            <w:tcW w:w="2976" w:type="dxa"/>
          </w:tcPr>
          <w:p w:rsidR="008711F9" w:rsidRPr="004E1355" w:rsidRDefault="008711F9" w:rsidP="00B63F94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АО «Береговое-</w:t>
            </w:r>
            <w:proofErr w:type="spellStart"/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711F9" w:rsidRPr="004E1355" w:rsidRDefault="008711F9" w:rsidP="00B63F94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1748,98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</w:tcPr>
          <w:p w:rsidR="008711F9" w:rsidRPr="00931028" w:rsidRDefault="008711F9" w:rsidP="00B63F94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Приказ Департамента по тарифам Новосибирской области № 380-ТЭ от 08 ноября 2019г</w:t>
            </w:r>
            <w:r w:rsidRPr="00931028">
              <w:rPr>
                <w:rFonts w:ascii="Arial" w:hAnsi="Arial" w:cs="Arial"/>
                <w:b/>
                <w:color w:val="55555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711F9" w:rsidRPr="0069181A" w:rsidTr="00CE4D43">
        <w:trPr>
          <w:trHeight w:val="1426"/>
        </w:trPr>
        <w:tc>
          <w:tcPr>
            <w:tcW w:w="509" w:type="dxa"/>
          </w:tcPr>
          <w:p w:rsidR="008711F9" w:rsidRPr="00377FD1" w:rsidRDefault="008711F9" w:rsidP="00B63F94">
            <w:pPr>
              <w:outlineLvl w:val="0"/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 w:rsidRPr="00377FD1">
              <w:rPr>
                <w:rFonts w:ascii="Times New Roman" w:eastAsia="Times New Roman" w:hAnsi="Times New Roman" w:cs="Times New Roman"/>
                <w:bCs/>
                <w:color w:val="5B5B5B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7" w:type="dxa"/>
          </w:tcPr>
          <w:p w:rsidR="008711F9" w:rsidRPr="00931028" w:rsidRDefault="00CE4D43" w:rsidP="00CE4D4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8711F9"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8711F9"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</w:t>
            </w:r>
            <w:r w:rsidR="008711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ТКО</w:t>
            </w:r>
            <w:r w:rsidR="008711F9"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711F9"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r w:rsidR="008711F9" w:rsidRPr="00931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/чел в месяц </w:t>
            </w:r>
          </w:p>
        </w:tc>
        <w:tc>
          <w:tcPr>
            <w:tcW w:w="2976" w:type="dxa"/>
          </w:tcPr>
          <w:p w:rsidR="008711F9" w:rsidRPr="004E1355" w:rsidRDefault="008711F9" w:rsidP="00B63F94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E13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ООО «Экология-Новосибирск»</w:t>
            </w:r>
          </w:p>
        </w:tc>
        <w:tc>
          <w:tcPr>
            <w:tcW w:w="1134" w:type="dxa"/>
          </w:tcPr>
          <w:p w:rsidR="008711F9" w:rsidRPr="004E1355" w:rsidRDefault="008711F9" w:rsidP="00B63F94">
            <w:pPr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87,19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</w:tcPr>
          <w:p w:rsidR="008711F9" w:rsidRPr="00931028" w:rsidRDefault="008711F9" w:rsidP="00B63F94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kern w:val="36"/>
                <w:sz w:val="24"/>
                <w:szCs w:val="24"/>
                <w:lang w:eastAsia="ru-RU"/>
              </w:rPr>
            </w:pPr>
            <w:r w:rsidRPr="00931028">
              <w:rPr>
                <w:rFonts w:ascii="Arial" w:hAnsi="Arial" w:cs="Arial"/>
                <w:b/>
                <w:color w:val="555555"/>
                <w:sz w:val="24"/>
                <w:szCs w:val="24"/>
                <w:shd w:val="clear" w:color="auto" w:fill="FFFFFF"/>
              </w:rPr>
              <w:t>Приказ Департамента по тарифам Новосибирской области № 702-ЖКХ от 18.12.2019</w:t>
            </w:r>
          </w:p>
        </w:tc>
      </w:tr>
    </w:tbl>
    <w:p w:rsidR="008711F9" w:rsidRPr="009D6FEA" w:rsidRDefault="008711F9" w:rsidP="00871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B5B5B"/>
          <w:kern w:val="36"/>
          <w:sz w:val="27"/>
          <w:szCs w:val="27"/>
          <w:lang w:eastAsia="ru-RU"/>
        </w:rPr>
      </w:pPr>
    </w:p>
    <w:p w:rsidR="008711F9" w:rsidRPr="00D36CC5" w:rsidRDefault="008711F9" w:rsidP="008711F9">
      <w:pPr>
        <w:ind w:left="426" w:firstLine="141"/>
        <w:jc w:val="center"/>
        <w:rPr>
          <w:sz w:val="36"/>
          <w:szCs w:val="36"/>
        </w:rPr>
      </w:pPr>
      <w:r w:rsidRPr="00D36CC5">
        <w:rPr>
          <w:sz w:val="36"/>
          <w:szCs w:val="36"/>
        </w:rPr>
        <w:t xml:space="preserve">С </w:t>
      </w:r>
      <w:r w:rsidRPr="00D36CC5">
        <w:rPr>
          <w:b/>
          <w:sz w:val="36"/>
          <w:szCs w:val="36"/>
        </w:rPr>
        <w:t>01 июля 202</w:t>
      </w:r>
      <w:r w:rsidR="00CE4D43">
        <w:rPr>
          <w:b/>
          <w:sz w:val="36"/>
          <w:szCs w:val="36"/>
        </w:rPr>
        <w:t>1</w:t>
      </w:r>
      <w:r w:rsidRPr="00D36CC5">
        <w:rPr>
          <w:sz w:val="36"/>
          <w:szCs w:val="36"/>
        </w:rPr>
        <w:t xml:space="preserve"> года </w:t>
      </w:r>
      <w:r>
        <w:rPr>
          <w:sz w:val="36"/>
          <w:szCs w:val="36"/>
        </w:rPr>
        <w:t xml:space="preserve">установлены новые тарифы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265"/>
        <w:gridCol w:w="3121"/>
      </w:tblGrid>
      <w:tr w:rsidR="008711F9" w:rsidTr="00CE4D43">
        <w:tc>
          <w:tcPr>
            <w:tcW w:w="709" w:type="dxa"/>
            <w:tcBorders>
              <w:bottom w:val="single" w:sz="4" w:space="0" w:color="auto"/>
            </w:tcBorders>
          </w:tcPr>
          <w:p w:rsidR="008711F9" w:rsidRPr="006E4544" w:rsidRDefault="008711F9" w:rsidP="00B63F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253" w:type="dxa"/>
          </w:tcPr>
          <w:p w:rsidR="008711F9" w:rsidRDefault="008711F9" w:rsidP="00B63F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Услуга</w:t>
            </w:r>
          </w:p>
        </w:tc>
        <w:tc>
          <w:tcPr>
            <w:tcW w:w="2265" w:type="dxa"/>
          </w:tcPr>
          <w:p w:rsidR="008711F9" w:rsidRDefault="008711F9" w:rsidP="00B63F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Тариф,</w:t>
            </w:r>
          </w:p>
          <w:p w:rsidR="008711F9" w:rsidRDefault="008711F9" w:rsidP="00B63F9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  <w:r>
              <w:rPr>
                <w:sz w:val="32"/>
                <w:szCs w:val="32"/>
              </w:rPr>
              <w:t>/м кв.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711F9" w:rsidRPr="007F4CAF" w:rsidRDefault="008711F9" w:rsidP="00B63F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докум.</w:t>
            </w:r>
            <w:bookmarkStart w:id="0" w:name="_GoBack"/>
            <w:bookmarkEnd w:id="0"/>
          </w:p>
        </w:tc>
      </w:tr>
      <w:tr w:rsidR="008711F9" w:rsidTr="00CE4D43">
        <w:trPr>
          <w:trHeight w:val="430"/>
        </w:trPr>
        <w:tc>
          <w:tcPr>
            <w:tcW w:w="709" w:type="dxa"/>
            <w:tcBorders>
              <w:bottom w:val="single" w:sz="4" w:space="0" w:color="auto"/>
            </w:tcBorders>
          </w:tcPr>
          <w:p w:rsidR="008711F9" w:rsidRDefault="008711F9" w:rsidP="00B63F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8711F9" w:rsidRPr="00931028" w:rsidRDefault="008711F9" w:rsidP="00B63F94">
            <w:pPr>
              <w:rPr>
                <w:b/>
                <w:sz w:val="32"/>
                <w:szCs w:val="32"/>
              </w:rPr>
            </w:pPr>
            <w:r w:rsidRPr="00931028">
              <w:rPr>
                <w:b/>
                <w:sz w:val="32"/>
                <w:szCs w:val="32"/>
              </w:rPr>
              <w:t>Содержание жилья</w:t>
            </w:r>
          </w:p>
        </w:tc>
        <w:tc>
          <w:tcPr>
            <w:tcW w:w="2265" w:type="dxa"/>
          </w:tcPr>
          <w:p w:rsidR="008711F9" w:rsidRPr="002A3774" w:rsidRDefault="008711F9" w:rsidP="00B63F9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A3774">
              <w:rPr>
                <w:b/>
                <w:sz w:val="32"/>
                <w:szCs w:val="32"/>
                <w:lang w:val="en-US"/>
              </w:rPr>
              <w:t>8</w:t>
            </w:r>
            <w:r w:rsidR="002A3774">
              <w:rPr>
                <w:b/>
                <w:sz w:val="32"/>
                <w:szCs w:val="32"/>
              </w:rPr>
              <w:t>,</w:t>
            </w:r>
            <w:r w:rsidR="002A3774">
              <w:rPr>
                <w:b/>
                <w:sz w:val="32"/>
                <w:szCs w:val="32"/>
                <w:lang w:val="en-US"/>
              </w:rPr>
              <w:t>10</w:t>
            </w:r>
          </w:p>
          <w:p w:rsidR="008711F9" w:rsidRPr="004E1355" w:rsidRDefault="008711F9" w:rsidP="00B63F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  <w:tcBorders>
              <w:bottom w:val="nil"/>
              <w:right w:val="single" w:sz="4" w:space="0" w:color="auto"/>
            </w:tcBorders>
          </w:tcPr>
          <w:p w:rsidR="00CE4D43" w:rsidRDefault="00CE4D43" w:rsidP="008711F9">
            <w:pPr>
              <w:jc w:val="center"/>
              <w:rPr>
                <w:b/>
                <w:sz w:val="28"/>
                <w:szCs w:val="28"/>
              </w:rPr>
            </w:pPr>
          </w:p>
          <w:p w:rsidR="008711F9" w:rsidRPr="004E1355" w:rsidRDefault="008711F9" w:rsidP="00E96C75">
            <w:pPr>
              <w:jc w:val="center"/>
              <w:rPr>
                <w:b/>
                <w:sz w:val="28"/>
                <w:szCs w:val="28"/>
              </w:rPr>
            </w:pPr>
            <w:r w:rsidRPr="004E1355">
              <w:rPr>
                <w:b/>
                <w:sz w:val="28"/>
                <w:szCs w:val="28"/>
              </w:rPr>
              <w:t>(Протокол ОСС №</w:t>
            </w:r>
            <w:r>
              <w:rPr>
                <w:b/>
                <w:sz w:val="28"/>
                <w:szCs w:val="28"/>
              </w:rPr>
              <w:t>2</w:t>
            </w:r>
            <w:r w:rsidRPr="004E1355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21</w:t>
            </w:r>
            <w:r w:rsidR="002A377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E1355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26</w:t>
            </w:r>
            <w:r w:rsidRPr="004E13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FC72DF">
              <w:rPr>
                <w:b/>
                <w:sz w:val="28"/>
                <w:szCs w:val="28"/>
              </w:rPr>
              <w:t>5</w:t>
            </w:r>
            <w:r w:rsidRPr="004E1355">
              <w:rPr>
                <w:b/>
                <w:sz w:val="28"/>
                <w:szCs w:val="28"/>
              </w:rPr>
              <w:t>.202</w:t>
            </w:r>
            <w:r w:rsidR="00E96C75">
              <w:rPr>
                <w:b/>
                <w:sz w:val="28"/>
                <w:szCs w:val="28"/>
              </w:rPr>
              <w:t>1</w:t>
            </w:r>
            <w:r w:rsidRPr="004E1355">
              <w:rPr>
                <w:b/>
                <w:sz w:val="28"/>
                <w:szCs w:val="28"/>
              </w:rPr>
              <w:t>г.)</w:t>
            </w:r>
          </w:p>
        </w:tc>
      </w:tr>
      <w:tr w:rsidR="008711F9" w:rsidTr="00CE4D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1F9" w:rsidRDefault="008711F9" w:rsidP="00B63F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</w:tcBorders>
          </w:tcPr>
          <w:p w:rsidR="008711F9" w:rsidRDefault="002A3774" w:rsidP="00B63F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Дополнительные услуги: </w:t>
            </w:r>
          </w:p>
          <w:p w:rsidR="002A3774" w:rsidRPr="002A3774" w:rsidRDefault="002A3774" w:rsidP="00B63F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охрана</w:t>
            </w:r>
          </w:p>
        </w:tc>
        <w:tc>
          <w:tcPr>
            <w:tcW w:w="2265" w:type="dxa"/>
            <w:tcBorders>
              <w:bottom w:val="nil"/>
            </w:tcBorders>
          </w:tcPr>
          <w:p w:rsidR="002A3774" w:rsidRDefault="008711F9" w:rsidP="008711F9">
            <w:pPr>
              <w:jc w:val="center"/>
              <w:rPr>
                <w:b/>
                <w:sz w:val="32"/>
                <w:szCs w:val="32"/>
              </w:rPr>
            </w:pPr>
            <w:r w:rsidRPr="004E1355">
              <w:rPr>
                <w:b/>
                <w:sz w:val="32"/>
                <w:szCs w:val="32"/>
              </w:rPr>
              <w:t xml:space="preserve">  </w:t>
            </w:r>
          </w:p>
          <w:p w:rsidR="008711F9" w:rsidRPr="004E1355" w:rsidRDefault="002A3774" w:rsidP="008711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4,21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8711F9" w:rsidRDefault="008711F9" w:rsidP="00B63F94">
            <w:pPr>
              <w:jc w:val="center"/>
              <w:rPr>
                <w:sz w:val="32"/>
                <w:szCs w:val="32"/>
              </w:rPr>
            </w:pPr>
          </w:p>
        </w:tc>
      </w:tr>
      <w:tr w:rsidR="008711F9" w:rsidTr="00E96C75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9" w:rsidRDefault="008711F9" w:rsidP="00B63F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11F9" w:rsidRPr="00931028" w:rsidRDefault="008711F9" w:rsidP="00B63F94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1F9" w:rsidRPr="004E1355" w:rsidRDefault="008711F9" w:rsidP="00B63F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F9" w:rsidRDefault="008711F9" w:rsidP="00B63F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8711F9" w:rsidRDefault="00E96C75" w:rsidP="002A3774">
      <w:p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июне </w:t>
      </w:r>
      <w:r w:rsidRPr="00FC72DF">
        <w:rPr>
          <w:b/>
          <w:sz w:val="32"/>
          <w:szCs w:val="32"/>
        </w:rPr>
        <w:t xml:space="preserve">2021 </w:t>
      </w:r>
      <w:r>
        <w:rPr>
          <w:b/>
          <w:sz w:val="32"/>
          <w:szCs w:val="32"/>
        </w:rPr>
        <w:t>согласно решению общего собрания собственников от 26.05.2021 будет</w:t>
      </w:r>
      <w:r w:rsidRPr="00FC72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разовое начисление за установку забора с калиткой в размере 14 руб. за 1 </w:t>
      </w:r>
      <w:proofErr w:type="spellStart"/>
      <w:r>
        <w:rPr>
          <w:b/>
          <w:sz w:val="32"/>
          <w:szCs w:val="32"/>
        </w:rPr>
        <w:t>кв</w:t>
      </w:r>
      <w:proofErr w:type="spellEnd"/>
      <w:r>
        <w:rPr>
          <w:b/>
          <w:sz w:val="32"/>
          <w:szCs w:val="32"/>
        </w:rPr>
        <w:t xml:space="preserve"> метр.</w:t>
      </w:r>
    </w:p>
    <w:p w:rsidR="00E96C75" w:rsidRDefault="00E96C75" w:rsidP="00E96C75">
      <w:pPr>
        <w:ind w:left="426" w:firstLine="141"/>
        <w:rPr>
          <w:sz w:val="32"/>
          <w:szCs w:val="32"/>
        </w:rPr>
      </w:pPr>
    </w:p>
    <w:p w:rsidR="00DE50DE" w:rsidRDefault="008711F9" w:rsidP="00A2216E">
      <w:pPr>
        <w:ind w:left="426" w:firstLine="141"/>
        <w:jc w:val="right"/>
      </w:pPr>
      <w:r w:rsidRPr="007F4CAF">
        <w:rPr>
          <w:b/>
          <w:i/>
          <w:sz w:val="36"/>
          <w:szCs w:val="36"/>
        </w:rPr>
        <w:t>ООО «УК «Марсель»</w:t>
      </w:r>
    </w:p>
    <w:sectPr w:rsidR="00DE50DE" w:rsidSect="00931028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9"/>
    <w:rsid w:val="002A3774"/>
    <w:rsid w:val="00427E99"/>
    <w:rsid w:val="008711F9"/>
    <w:rsid w:val="00A2216E"/>
    <w:rsid w:val="00B370AD"/>
    <w:rsid w:val="00CE4D43"/>
    <w:rsid w:val="00E96C75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D61E0-5EA7-4474-993A-3DD5CE6C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1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BF14-97F4-442F-8493-C153A4D0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Панжина Валентина Ивановна</dc:creator>
  <cp:keywords/>
  <dc:description/>
  <cp:lastModifiedBy>Левина Светлана Анатольевна</cp:lastModifiedBy>
  <cp:revision>6</cp:revision>
  <dcterms:created xsi:type="dcterms:W3CDTF">2021-06-01T05:58:00Z</dcterms:created>
  <dcterms:modified xsi:type="dcterms:W3CDTF">2021-06-15T06:49:00Z</dcterms:modified>
</cp:coreProperties>
</file>